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B8" w:rsidRDefault="00FA61B8" w:rsidP="00FA61B8">
      <w:pPr>
        <w:spacing w:after="0" w:line="240" w:lineRule="auto"/>
        <w:jc w:val="center"/>
        <w:rPr>
          <w:rFonts w:ascii="Arial" w:hAnsi="Arial" w:cs="Arial"/>
          <w:b/>
        </w:rPr>
      </w:pPr>
    </w:p>
    <w:p w:rsidR="00FA61B8" w:rsidRPr="00AC56EF" w:rsidRDefault="00FA61B8" w:rsidP="00FA61B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Рубильная</w:t>
      </w:r>
      <w:r w:rsidRPr="00AC56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машина</w:t>
      </w:r>
      <w:r w:rsidRPr="00AC56EF">
        <w:rPr>
          <w:rFonts w:ascii="Arial" w:hAnsi="Arial" w:cs="Arial"/>
          <w:b/>
        </w:rPr>
        <w:t xml:space="preserve"> </w:t>
      </w:r>
      <w:proofErr w:type="spellStart"/>
      <w:r w:rsidRPr="000C7D4C">
        <w:rPr>
          <w:rFonts w:ascii="Arial" w:hAnsi="Arial" w:cs="Arial"/>
          <w:b/>
          <w:lang w:val="en-US"/>
        </w:rPr>
        <w:t>Gandini</w:t>
      </w:r>
      <w:proofErr w:type="spellEnd"/>
      <w:r w:rsidRPr="00AC56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Energy</w:t>
      </w:r>
      <w:r w:rsidRPr="00AC56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Line</w:t>
      </w:r>
      <w:r w:rsidRPr="00AC56EF">
        <w:rPr>
          <w:rFonts w:ascii="Arial" w:hAnsi="Arial" w:cs="Arial"/>
          <w:b/>
        </w:rPr>
        <w:t xml:space="preserve"> 23/42</w:t>
      </w:r>
    </w:p>
    <w:p w:rsidR="00FA61B8" w:rsidRPr="00AC56EF" w:rsidRDefault="00FA61B8" w:rsidP="00FA61B8">
      <w:pPr>
        <w:spacing w:after="0" w:line="240" w:lineRule="auto"/>
        <w:jc w:val="center"/>
        <w:rPr>
          <w:rFonts w:ascii="Arial" w:hAnsi="Arial" w:cs="Arial"/>
          <w:b/>
        </w:rPr>
      </w:pPr>
    </w:p>
    <w:p w:rsidR="00FA61B8" w:rsidRPr="00EB610A" w:rsidRDefault="00FA61B8" w:rsidP="00FA61B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C7D4C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рубильные машины</w:t>
      </w:r>
      <w:r w:rsidRPr="000C7D4C">
        <w:rPr>
          <w:rFonts w:ascii="Arial" w:hAnsi="Arial" w:cs="Arial"/>
        </w:rPr>
        <w:t xml:space="preserve"> цена меняется в зависимости от выбранной комплектации. </w:t>
      </w:r>
      <w:r>
        <w:rPr>
          <w:rFonts w:ascii="Arial" w:hAnsi="Arial" w:cs="Arial"/>
        </w:rPr>
        <w:t xml:space="preserve">Тип </w:t>
      </w:r>
      <w:proofErr w:type="spellStart"/>
      <w:r>
        <w:rPr>
          <w:rFonts w:ascii="Arial" w:hAnsi="Arial" w:cs="Arial"/>
        </w:rPr>
        <w:t>измельч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теля</w:t>
      </w:r>
      <w:proofErr w:type="spellEnd"/>
      <w:r>
        <w:rPr>
          <w:rFonts w:ascii="Arial" w:hAnsi="Arial" w:cs="Arial"/>
        </w:rPr>
        <w:t>: барабанный</w:t>
      </w:r>
      <w:r w:rsidRPr="00612EE3">
        <w:rPr>
          <w:rFonts w:ascii="Arial" w:hAnsi="Arial" w:cs="Arial"/>
        </w:rPr>
        <w:t>.</w:t>
      </w:r>
      <w:r w:rsidRPr="000C7D4C">
        <w:rPr>
          <w:rFonts w:ascii="Arial" w:hAnsi="Arial" w:cs="Arial"/>
        </w:rPr>
        <w:t xml:space="preserve"> Производительность </w:t>
      </w:r>
      <w:proofErr w:type="gramStart"/>
      <w:r w:rsidRPr="000C7D4C">
        <w:rPr>
          <w:rFonts w:ascii="Arial" w:hAnsi="Arial" w:cs="Arial"/>
        </w:rPr>
        <w:t>данного</w:t>
      </w:r>
      <w:proofErr w:type="gramEnd"/>
      <w:r w:rsidRPr="000C7D4C">
        <w:rPr>
          <w:rFonts w:ascii="Arial" w:hAnsi="Arial" w:cs="Arial"/>
        </w:rPr>
        <w:t xml:space="preserve"> </w:t>
      </w:r>
      <w:proofErr w:type="spellStart"/>
      <w:r w:rsidRPr="000C7D4C">
        <w:rPr>
          <w:rFonts w:ascii="Arial" w:hAnsi="Arial" w:cs="Arial"/>
        </w:rPr>
        <w:t>измельчителя</w:t>
      </w:r>
      <w:proofErr w:type="spellEnd"/>
      <w:r w:rsidRPr="000C7D4C">
        <w:rPr>
          <w:rFonts w:ascii="Arial" w:hAnsi="Arial" w:cs="Arial"/>
        </w:rPr>
        <w:t xml:space="preserve"> доходит до </w:t>
      </w:r>
      <w:r w:rsidRPr="00AC56EF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0C7D4C">
        <w:rPr>
          <w:rFonts w:ascii="Arial" w:hAnsi="Arial" w:cs="Arial"/>
        </w:rPr>
        <w:t xml:space="preserve"> м</w:t>
      </w:r>
      <w:r w:rsidRPr="00612EE3">
        <w:rPr>
          <w:rFonts w:ascii="Arial" w:hAnsi="Arial" w:cs="Arial"/>
          <w:vertAlign w:val="superscript"/>
        </w:rPr>
        <w:t>3</w:t>
      </w:r>
      <w:r w:rsidRPr="000C7D4C">
        <w:rPr>
          <w:rFonts w:ascii="Arial" w:hAnsi="Arial" w:cs="Arial"/>
        </w:rPr>
        <w:t xml:space="preserve"> в час. Данный </w:t>
      </w:r>
      <w:proofErr w:type="spellStart"/>
      <w:r w:rsidRPr="000C7D4C">
        <w:rPr>
          <w:rFonts w:ascii="Arial" w:hAnsi="Arial" w:cs="Arial"/>
        </w:rPr>
        <w:t>измел</w:t>
      </w:r>
      <w:r w:rsidRPr="000C7D4C">
        <w:rPr>
          <w:rFonts w:ascii="Arial" w:hAnsi="Arial" w:cs="Arial"/>
        </w:rPr>
        <w:t>ь</w:t>
      </w:r>
      <w:r w:rsidRPr="000C7D4C">
        <w:rPr>
          <w:rFonts w:ascii="Arial" w:hAnsi="Arial" w:cs="Arial"/>
        </w:rPr>
        <w:t>читель</w:t>
      </w:r>
      <w:proofErr w:type="spellEnd"/>
      <w:r w:rsidRPr="000C7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древесины может справиться с деревьями и ветками, диаметр которых не превышает </w:t>
      </w:r>
      <w:r w:rsidRPr="00AC56EF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см.</w:t>
      </w:r>
      <w:r w:rsidRPr="000C7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териалы корпуса выполнены</w:t>
      </w:r>
      <w:r w:rsidRPr="000C7D4C">
        <w:rPr>
          <w:rFonts w:ascii="Arial" w:hAnsi="Arial" w:cs="Arial"/>
        </w:rPr>
        <w:t xml:space="preserve"> из высо</w:t>
      </w:r>
      <w:r>
        <w:rPr>
          <w:rFonts w:ascii="Arial" w:hAnsi="Arial" w:cs="Arial"/>
        </w:rPr>
        <w:t>ко-износостойкой стали шведского производства.</w:t>
      </w:r>
      <w:r w:rsidRPr="000C7D4C">
        <w:rPr>
          <w:rFonts w:ascii="Arial" w:hAnsi="Arial" w:cs="Arial"/>
        </w:rPr>
        <w:t xml:space="preserve"> </w:t>
      </w:r>
      <w:bookmarkStart w:id="0" w:name="_GoBack"/>
      <w:bookmarkEnd w:id="0"/>
      <w:proofErr w:type="gramStart"/>
      <w:r>
        <w:rPr>
          <w:rFonts w:ascii="Arial" w:hAnsi="Arial" w:cs="Arial"/>
        </w:rPr>
        <w:t>Стандартная ко</w:t>
      </w:r>
      <w:r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плектация доступна в двух исполнениях: навесной – </w:t>
      </w:r>
      <w:proofErr w:type="spellStart"/>
      <w:r>
        <w:rPr>
          <w:rFonts w:ascii="Arial" w:hAnsi="Arial" w:cs="Arial"/>
        </w:rPr>
        <w:t>агрегатируется</w:t>
      </w:r>
      <w:proofErr w:type="spellEnd"/>
      <w:r>
        <w:rPr>
          <w:rFonts w:ascii="Arial" w:hAnsi="Arial" w:cs="Arial"/>
        </w:rPr>
        <w:t xml:space="preserve"> на трактор</w:t>
      </w:r>
      <w:r w:rsidRPr="00B663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автономный - работает от собственного дв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гателя.</w:t>
      </w:r>
      <w:r w:rsidRPr="002E7CE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gramEnd"/>
    </w:p>
    <w:p w:rsidR="00FA61B8" w:rsidRDefault="00FA61B8" w:rsidP="00FA61B8">
      <w:pPr>
        <w:spacing w:after="0" w:line="240" w:lineRule="auto"/>
        <w:jc w:val="center"/>
        <w:rPr>
          <w:rFonts w:ascii="Arial" w:hAnsi="Arial" w:cs="Arial"/>
          <w:b/>
        </w:rPr>
      </w:pPr>
      <w:r w:rsidRPr="00CC5F6C">
        <w:rPr>
          <w:rFonts w:ascii="Arial" w:hAnsi="Arial" w:cs="Arial"/>
          <w:b/>
        </w:rPr>
        <w:t>Технические характерист</w:t>
      </w:r>
      <w:r w:rsidRPr="00CC5F6C">
        <w:rPr>
          <w:rFonts w:ascii="Arial" w:hAnsi="Arial" w:cs="Arial"/>
          <w:b/>
        </w:rPr>
        <w:t>и</w:t>
      </w:r>
      <w:r w:rsidRPr="00CC5F6C">
        <w:rPr>
          <w:rFonts w:ascii="Arial" w:hAnsi="Arial" w:cs="Arial"/>
          <w:b/>
        </w:rPr>
        <w:t>ки: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2977"/>
        <w:gridCol w:w="3118"/>
      </w:tblGrid>
      <w:tr w:rsidR="00FA61B8" w:rsidRPr="000C7D4C" w:rsidTr="009A77DE">
        <w:trPr>
          <w:trHeight w:val="2167"/>
        </w:trPr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Модель </w:t>
            </w:r>
            <w:proofErr w:type="spellStart"/>
            <w:r>
              <w:rPr>
                <w:rFonts w:ascii="Arial" w:hAnsi="Arial" w:cs="Arial"/>
              </w:rPr>
              <w:t>измельчит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ля</w:t>
            </w:r>
            <w:proofErr w:type="spellEnd"/>
          </w:p>
        </w:tc>
        <w:tc>
          <w:tcPr>
            <w:tcW w:w="2977" w:type="dxa"/>
          </w:tcPr>
          <w:p w:rsidR="00FA61B8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  <w:lang w:val="en-US"/>
              </w:rPr>
              <w:t>/42</w:t>
            </w:r>
            <w:r w:rsidRPr="00AC56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TPS</w:t>
            </w:r>
          </w:p>
          <w:p w:rsidR="00FA61B8" w:rsidRPr="00771A7A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706245" cy="1139825"/>
                  <wp:effectExtent l="19050" t="0" r="8255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113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FA61B8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23/42</w:t>
            </w:r>
            <w:r w:rsidRPr="00AC56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MTS</w:t>
            </w:r>
          </w:p>
          <w:p w:rsidR="00FA61B8" w:rsidRPr="00771A7A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719580" cy="1146175"/>
                  <wp:effectExtent l="1905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114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Необходимая мощность базового тра</w:t>
            </w:r>
            <w:r w:rsidRPr="000C7D4C">
              <w:rPr>
                <w:rFonts w:ascii="Arial" w:hAnsi="Arial" w:cs="Arial"/>
              </w:rPr>
              <w:t>к</w:t>
            </w:r>
            <w:r w:rsidRPr="000C7D4C">
              <w:rPr>
                <w:rFonts w:ascii="Arial" w:hAnsi="Arial" w:cs="Arial"/>
              </w:rPr>
              <w:t>тора, л.</w:t>
            </w:r>
            <w:proofErr w:type="gramStart"/>
            <w:r w:rsidRPr="000C7D4C">
              <w:rPr>
                <w:rFonts w:ascii="Arial" w:hAnsi="Arial" w:cs="Arial"/>
              </w:rPr>
              <w:t>с</w:t>
            </w:r>
            <w:proofErr w:type="gramEnd"/>
            <w:r w:rsidRPr="000C7D4C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vAlign w:val="center"/>
          </w:tcPr>
          <w:p w:rsidR="00FA61B8" w:rsidRPr="00AC56EF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C56EF">
              <w:rPr>
                <w:rFonts w:ascii="Arial" w:hAnsi="Arial" w:cs="Arial"/>
              </w:rPr>
              <w:t>0-80</w:t>
            </w:r>
          </w:p>
        </w:tc>
        <w:tc>
          <w:tcPr>
            <w:tcW w:w="3118" w:type="dxa"/>
            <w:vAlign w:val="center"/>
          </w:tcPr>
          <w:p w:rsidR="00FA61B8" w:rsidRPr="00AC56EF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56EF">
              <w:rPr>
                <w:rFonts w:ascii="Arial" w:hAnsi="Arial" w:cs="Arial"/>
              </w:rPr>
              <w:t>-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ВОМ, </w:t>
            </w:r>
            <w:proofErr w:type="gramStart"/>
            <w:r w:rsidRPr="000C7D4C">
              <w:rPr>
                <w:rFonts w:ascii="Arial" w:hAnsi="Arial" w:cs="Arial"/>
              </w:rPr>
              <w:t>об</w:t>
            </w:r>
            <w:proofErr w:type="gramEnd"/>
            <w:r w:rsidRPr="000C7D4C">
              <w:rPr>
                <w:rFonts w:ascii="Arial" w:hAnsi="Arial" w:cs="Arial"/>
              </w:rPr>
              <w:t>/мин</w:t>
            </w:r>
          </w:p>
        </w:tc>
        <w:tc>
          <w:tcPr>
            <w:tcW w:w="2977" w:type="dxa"/>
            <w:vAlign w:val="center"/>
          </w:tcPr>
          <w:p w:rsidR="00FA61B8" w:rsidRPr="00AC56EF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56EF">
              <w:rPr>
                <w:rFonts w:ascii="Arial" w:hAnsi="Arial" w:cs="Arial"/>
              </w:rPr>
              <w:t>1000</w:t>
            </w:r>
          </w:p>
        </w:tc>
        <w:tc>
          <w:tcPr>
            <w:tcW w:w="3118" w:type="dxa"/>
            <w:vAlign w:val="center"/>
          </w:tcPr>
          <w:p w:rsidR="00FA61B8" w:rsidRPr="00AC56EF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56EF">
              <w:rPr>
                <w:rFonts w:ascii="Arial" w:hAnsi="Arial" w:cs="Arial"/>
              </w:rPr>
              <w:t>-</w:t>
            </w:r>
          </w:p>
        </w:tc>
      </w:tr>
      <w:tr w:rsidR="00FA61B8" w:rsidRPr="00AC56EF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Модель двигателя</w:t>
            </w:r>
          </w:p>
        </w:tc>
        <w:tc>
          <w:tcPr>
            <w:tcW w:w="2977" w:type="dxa"/>
            <w:vAlign w:val="center"/>
          </w:tcPr>
          <w:p w:rsidR="00FA61B8" w:rsidRPr="002E7CEA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FA61B8" w:rsidRPr="00AC56EF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C56EF">
              <w:rPr>
                <w:rFonts w:ascii="Arial" w:hAnsi="Arial" w:cs="Arial"/>
                <w:lang w:val="en-US"/>
              </w:rPr>
              <w:t>Lombardini</w:t>
            </w:r>
            <w:proofErr w:type="spellEnd"/>
            <w:r w:rsidRPr="00AC56EF">
              <w:rPr>
                <w:rFonts w:ascii="Arial" w:hAnsi="Arial" w:cs="Arial"/>
                <w:lang w:val="en-US"/>
              </w:rPr>
              <w:t xml:space="preserve"> LDW 2204 Tu</w:t>
            </w:r>
            <w:r w:rsidRPr="00AC56EF">
              <w:rPr>
                <w:rFonts w:ascii="Arial" w:hAnsi="Arial" w:cs="Arial"/>
                <w:lang w:val="en-US"/>
              </w:rPr>
              <w:t>r</w:t>
            </w:r>
            <w:r w:rsidRPr="00AC56EF">
              <w:rPr>
                <w:rFonts w:ascii="Arial" w:hAnsi="Arial" w:cs="Arial"/>
                <w:lang w:val="en-US"/>
              </w:rPr>
              <w:t>bo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Мощность двигат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ля, л.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vAlign w:val="center"/>
          </w:tcPr>
          <w:p w:rsidR="00FA61B8" w:rsidRPr="002E7CEA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FA61B8" w:rsidRPr="00AC56EF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56EF">
              <w:rPr>
                <w:rFonts w:ascii="Arial" w:hAnsi="Arial" w:cs="Arial"/>
                <w:lang w:val="en-US"/>
              </w:rPr>
              <w:t>64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цилин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 xml:space="preserve">ров, </w:t>
            </w: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FA61B8" w:rsidRPr="002E7CEA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FA61B8" w:rsidRPr="00AC56EF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Максимальный диаметр и</w:t>
            </w:r>
            <w:r w:rsidRPr="000C7D4C">
              <w:rPr>
                <w:rFonts w:ascii="Arial" w:hAnsi="Arial" w:cs="Arial"/>
              </w:rPr>
              <w:t>з</w:t>
            </w:r>
            <w:r w:rsidRPr="000C7D4C">
              <w:rPr>
                <w:rFonts w:ascii="Arial" w:hAnsi="Arial" w:cs="Arial"/>
              </w:rPr>
              <w:t xml:space="preserve">мельчения, </w:t>
            </w:r>
            <w:proofErr w:type="gramStart"/>
            <w:r>
              <w:rPr>
                <w:rFonts w:ascii="Arial" w:hAnsi="Arial" w:cs="Arial"/>
              </w:rPr>
              <w:t>см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FA61B8" w:rsidRPr="00B66370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Окно подачи, </w:t>
            </w:r>
            <w:proofErr w:type="gramStart"/>
            <w:r w:rsidRPr="000C7D4C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250х500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Карданный вал</w:t>
            </w:r>
          </w:p>
        </w:tc>
        <w:tc>
          <w:tcPr>
            <w:tcW w:w="2977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</w:t>
            </w:r>
          </w:p>
        </w:tc>
        <w:tc>
          <w:tcPr>
            <w:tcW w:w="3118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Количество роликов подачи</w:t>
            </w:r>
          </w:p>
        </w:tc>
        <w:tc>
          <w:tcPr>
            <w:tcW w:w="6095" w:type="dxa"/>
            <w:gridSpan w:val="2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  <w:lang w:val="en-US"/>
              </w:rPr>
              <w:t>2</w:t>
            </w:r>
            <w:r w:rsidRPr="000C7D4C">
              <w:rPr>
                <w:rFonts w:ascii="Arial" w:hAnsi="Arial" w:cs="Arial"/>
              </w:rPr>
              <w:t xml:space="preserve"> (с независимыми </w:t>
            </w:r>
            <w:proofErr w:type="spellStart"/>
            <w:r w:rsidRPr="000C7D4C">
              <w:rPr>
                <w:rFonts w:ascii="Arial" w:hAnsi="Arial" w:cs="Arial"/>
              </w:rPr>
              <w:t>ги</w:t>
            </w:r>
            <w:r w:rsidRPr="000C7D4C">
              <w:rPr>
                <w:rFonts w:ascii="Arial" w:hAnsi="Arial" w:cs="Arial"/>
              </w:rPr>
              <w:t>д</w:t>
            </w:r>
            <w:r w:rsidRPr="000C7D4C">
              <w:rPr>
                <w:rFonts w:ascii="Arial" w:hAnsi="Arial" w:cs="Arial"/>
              </w:rPr>
              <w:t>ромоторами</w:t>
            </w:r>
            <w:proofErr w:type="spellEnd"/>
            <w:r w:rsidRPr="000C7D4C">
              <w:rPr>
                <w:rFonts w:ascii="Arial" w:hAnsi="Arial" w:cs="Arial"/>
              </w:rPr>
              <w:t>)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Поворот желоба</w:t>
            </w:r>
            <w:r>
              <w:rPr>
                <w:rFonts w:ascii="Arial" w:hAnsi="Arial" w:cs="Arial"/>
              </w:rPr>
              <w:t xml:space="preserve"> 360 град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сов</w:t>
            </w:r>
          </w:p>
        </w:tc>
        <w:tc>
          <w:tcPr>
            <w:tcW w:w="6095" w:type="dxa"/>
            <w:gridSpan w:val="2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4631B7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Максимальная скорость </w:t>
            </w:r>
            <w:proofErr w:type="spellStart"/>
            <w:r>
              <w:rPr>
                <w:rFonts w:ascii="Arial" w:hAnsi="Arial" w:cs="Arial"/>
              </w:rPr>
              <w:t>траспортировки</w:t>
            </w:r>
            <w:proofErr w:type="spellEnd"/>
            <w:r>
              <w:rPr>
                <w:rFonts w:ascii="Arial" w:hAnsi="Arial" w:cs="Arial"/>
              </w:rPr>
              <w:t>, км</w:t>
            </w:r>
            <w:r w:rsidRPr="004631B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ч</w:t>
            </w:r>
          </w:p>
        </w:tc>
        <w:tc>
          <w:tcPr>
            <w:tcW w:w="2977" w:type="dxa"/>
            <w:vAlign w:val="center"/>
          </w:tcPr>
          <w:p w:rsidR="00FA61B8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FA61B8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AC56EF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AC56EF">
              <w:rPr>
                <w:rFonts w:ascii="Arial" w:hAnsi="Arial" w:cs="Arial"/>
              </w:rPr>
              <w:t>Диаметр барабана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FA61B8" w:rsidRPr="00AC56EF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56EF">
              <w:rPr>
                <w:rFonts w:ascii="Arial" w:hAnsi="Arial" w:cs="Arial"/>
              </w:rPr>
              <w:t>400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AC56EF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AC56EF">
              <w:rPr>
                <w:rFonts w:ascii="Arial" w:hAnsi="Arial" w:cs="Arial"/>
              </w:rPr>
              <w:t>Ширина барабана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FA61B8" w:rsidRPr="00AC56EF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56EF">
              <w:rPr>
                <w:rFonts w:ascii="Arial" w:hAnsi="Arial" w:cs="Arial"/>
              </w:rPr>
              <w:t>500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Производительность, м3</w:t>
            </w:r>
          </w:p>
        </w:tc>
        <w:tc>
          <w:tcPr>
            <w:tcW w:w="6095" w:type="dxa"/>
            <w:gridSpan w:val="2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10-15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Регулировка щепы, </w:t>
            </w:r>
            <w:proofErr w:type="gramStart"/>
            <w:r w:rsidRPr="000C7D4C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6-20</w:t>
            </w:r>
          </w:p>
        </w:tc>
      </w:tr>
      <w:tr w:rsidR="00FA61B8" w:rsidRPr="000C7D4C" w:rsidTr="009A77DE">
        <w:trPr>
          <w:trHeight w:val="205"/>
        </w:trPr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Габаритные разм</w:t>
            </w:r>
            <w:r w:rsidRPr="000C7D4C">
              <w:rPr>
                <w:rFonts w:ascii="Arial" w:hAnsi="Arial" w:cs="Arial"/>
              </w:rPr>
              <w:t>е</w:t>
            </w:r>
            <w:r w:rsidRPr="000C7D4C">
              <w:rPr>
                <w:rFonts w:ascii="Arial" w:hAnsi="Arial" w:cs="Arial"/>
              </w:rPr>
              <w:t xml:space="preserve">ры, </w:t>
            </w:r>
            <w:proofErr w:type="gramStart"/>
            <w:r w:rsidRPr="000C7D4C">
              <w:rPr>
                <w:rFonts w:ascii="Arial" w:hAnsi="Arial" w:cs="Arial"/>
              </w:rPr>
              <w:t>см</w:t>
            </w:r>
            <w:proofErr w:type="gramEnd"/>
          </w:p>
        </w:tc>
        <w:tc>
          <w:tcPr>
            <w:tcW w:w="2977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230x180x260</w:t>
            </w:r>
          </w:p>
        </w:tc>
        <w:tc>
          <w:tcPr>
            <w:tcW w:w="3118" w:type="dxa"/>
            <w:vAlign w:val="center"/>
          </w:tcPr>
          <w:p w:rsidR="00FA61B8" w:rsidRPr="00AC56EF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>
              <w:rPr>
                <w:rFonts w:ascii="Arial" w:hAnsi="Arial" w:cs="Arial"/>
                <w:lang w:val="en-US"/>
              </w:rPr>
              <w:t>0x</w:t>
            </w:r>
            <w:r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  <w:lang w:val="en-US"/>
              </w:rPr>
              <w:t>0x</w:t>
            </w:r>
            <w:r>
              <w:rPr>
                <w:rFonts w:ascii="Arial" w:hAnsi="Arial" w:cs="Arial"/>
              </w:rPr>
              <w:t>260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Вес, </w:t>
            </w:r>
            <w:proofErr w:type="gramStart"/>
            <w:r w:rsidRPr="000C7D4C">
              <w:rPr>
                <w:rFonts w:ascii="Arial" w:hAnsi="Arial" w:cs="Arial"/>
              </w:rPr>
              <w:t>кг</w:t>
            </w:r>
            <w:proofErr w:type="gramEnd"/>
          </w:p>
        </w:tc>
        <w:tc>
          <w:tcPr>
            <w:tcW w:w="2977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1400</w:t>
            </w:r>
          </w:p>
        </w:tc>
        <w:tc>
          <w:tcPr>
            <w:tcW w:w="3118" w:type="dxa"/>
            <w:vAlign w:val="center"/>
          </w:tcPr>
          <w:p w:rsidR="00FA61B8" w:rsidRPr="00AC56EF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</w:tr>
    </w:tbl>
    <w:p w:rsidR="00FA61B8" w:rsidRDefault="00FA61B8" w:rsidP="00FA61B8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</w:rPr>
      </w:pPr>
    </w:p>
    <w:p w:rsidR="00FA61B8" w:rsidRDefault="00FA61B8" w:rsidP="00FA61B8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  <w:lang w:val="en-US"/>
        </w:rPr>
      </w:pPr>
      <w:r w:rsidRPr="004631B7">
        <w:rPr>
          <w:rFonts w:ascii="Arial" w:hAnsi="Arial" w:cs="Arial"/>
          <w:b/>
        </w:rPr>
        <w:t xml:space="preserve">Набор дополнительных опций: </w:t>
      </w:r>
    </w:p>
    <w:p w:rsidR="00FA61B8" w:rsidRDefault="00FA61B8" w:rsidP="00FA61B8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 w:rsidRPr="00AC56EF">
        <w:rPr>
          <w:rFonts w:ascii="Arial" w:hAnsi="Arial" w:cs="Arial"/>
        </w:rPr>
        <w:t xml:space="preserve">Усиленный двигатель </w:t>
      </w:r>
      <w:r>
        <w:rPr>
          <w:rFonts w:ascii="Arial" w:hAnsi="Arial" w:cs="Arial"/>
        </w:rPr>
        <w:t xml:space="preserve">- </w:t>
      </w:r>
      <w:proofErr w:type="spellStart"/>
      <w:r w:rsidRPr="00AC56EF">
        <w:rPr>
          <w:rFonts w:ascii="Arial" w:hAnsi="Arial" w:cs="Arial"/>
        </w:rPr>
        <w:t>Detroit</w:t>
      </w:r>
      <w:proofErr w:type="spellEnd"/>
      <w:r w:rsidRPr="00AC56EF">
        <w:rPr>
          <w:rFonts w:ascii="Arial" w:hAnsi="Arial" w:cs="Arial"/>
        </w:rPr>
        <w:t xml:space="preserve"> VM D704 TE2</w:t>
      </w:r>
      <w:r>
        <w:rPr>
          <w:rFonts w:ascii="Arial" w:hAnsi="Arial" w:cs="Arial"/>
        </w:rPr>
        <w:t xml:space="preserve"> - </w:t>
      </w:r>
      <w:r w:rsidRPr="00AC56EF">
        <w:rPr>
          <w:rFonts w:ascii="Arial" w:hAnsi="Arial" w:cs="Arial"/>
        </w:rPr>
        <w:t>83 л.</w:t>
      </w:r>
      <w:proofErr w:type="gramStart"/>
      <w:r w:rsidRPr="00AC56EF">
        <w:rPr>
          <w:rFonts w:ascii="Arial" w:hAnsi="Arial" w:cs="Arial"/>
        </w:rPr>
        <w:t>с</w:t>
      </w:r>
      <w:proofErr w:type="gramEnd"/>
      <w:r w:rsidRPr="00AC56EF">
        <w:rPr>
          <w:rFonts w:ascii="Arial" w:hAnsi="Arial" w:cs="Arial"/>
        </w:rPr>
        <w:t>.</w:t>
      </w:r>
    </w:p>
    <w:p w:rsidR="00FA61B8" w:rsidRDefault="00FA61B8" w:rsidP="00FA61B8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Дополнительный подающий ролик</w:t>
      </w:r>
    </w:p>
    <w:p w:rsidR="00FA61B8" w:rsidRDefault="00FA61B8" w:rsidP="00FA61B8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Механизм калибровки (изменения размера) выходящей щепы</w:t>
      </w:r>
    </w:p>
    <w:p w:rsidR="002D76D1" w:rsidRDefault="00FA61B8"/>
    <w:p w:rsidR="00FA61B8" w:rsidRDefault="00FA61B8"/>
    <w:p w:rsidR="00FA61B8" w:rsidRDefault="00FA61B8"/>
    <w:p w:rsidR="00FA61B8" w:rsidRDefault="00FA61B8"/>
    <w:p w:rsidR="00FA61B8" w:rsidRDefault="00FA61B8"/>
    <w:p w:rsidR="00FA61B8" w:rsidRDefault="00FA61B8"/>
    <w:p w:rsidR="00FA61B8" w:rsidRDefault="00FA61B8"/>
    <w:p w:rsidR="00FA61B8" w:rsidRDefault="00FA61B8"/>
    <w:p w:rsidR="00FA61B8" w:rsidRDefault="00FA61B8"/>
    <w:p w:rsidR="00FA61B8" w:rsidRDefault="00FA61B8"/>
    <w:p w:rsidR="00FA61B8" w:rsidRDefault="00FA61B8"/>
    <w:p w:rsidR="00FA61B8" w:rsidRDefault="00FA61B8"/>
    <w:p w:rsidR="00FA61B8" w:rsidRDefault="00FA61B8"/>
    <w:p w:rsidR="00FA61B8" w:rsidRDefault="00FA61B8" w:rsidP="00FA61B8">
      <w:pPr>
        <w:spacing w:after="0" w:line="240" w:lineRule="auto"/>
        <w:jc w:val="center"/>
        <w:rPr>
          <w:rFonts w:ascii="Arial" w:hAnsi="Arial" w:cs="Arial"/>
          <w:b/>
        </w:rPr>
      </w:pPr>
    </w:p>
    <w:p w:rsidR="00FA61B8" w:rsidRPr="00004ABE" w:rsidRDefault="00FA61B8" w:rsidP="00FA61B8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Рубильная</w:t>
      </w:r>
      <w:r w:rsidRPr="00AC56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машина</w:t>
      </w:r>
      <w:r w:rsidRPr="00AC56EF">
        <w:rPr>
          <w:rFonts w:ascii="Arial" w:hAnsi="Arial" w:cs="Arial"/>
          <w:b/>
        </w:rPr>
        <w:t xml:space="preserve"> </w:t>
      </w:r>
      <w:proofErr w:type="spellStart"/>
      <w:r w:rsidRPr="000C7D4C">
        <w:rPr>
          <w:rFonts w:ascii="Arial" w:hAnsi="Arial" w:cs="Arial"/>
          <w:b/>
          <w:lang w:val="en-US"/>
        </w:rPr>
        <w:t>Gandini</w:t>
      </w:r>
      <w:proofErr w:type="spellEnd"/>
      <w:r w:rsidRPr="00AC56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Energy</w:t>
      </w:r>
      <w:r w:rsidRPr="00AC56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Line</w:t>
      </w:r>
      <w:r w:rsidRPr="00AC56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30</w:t>
      </w:r>
      <w:r w:rsidRPr="00AC56EF">
        <w:rPr>
          <w:rFonts w:ascii="Arial" w:hAnsi="Arial" w:cs="Arial"/>
          <w:b/>
        </w:rPr>
        <w:t>/</w:t>
      </w:r>
      <w:r>
        <w:rPr>
          <w:rFonts w:ascii="Arial" w:hAnsi="Arial" w:cs="Arial"/>
          <w:b/>
          <w:lang w:val="en-US"/>
        </w:rPr>
        <w:t>60</w:t>
      </w:r>
    </w:p>
    <w:p w:rsidR="00FA61B8" w:rsidRPr="00AC56EF" w:rsidRDefault="00FA61B8" w:rsidP="00FA61B8">
      <w:pPr>
        <w:spacing w:after="0" w:line="240" w:lineRule="auto"/>
        <w:jc w:val="center"/>
        <w:rPr>
          <w:rFonts w:ascii="Arial" w:hAnsi="Arial" w:cs="Arial"/>
          <w:b/>
        </w:rPr>
      </w:pPr>
    </w:p>
    <w:p w:rsidR="00FA61B8" w:rsidRPr="00EB610A" w:rsidRDefault="00FA61B8" w:rsidP="00FA61B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C7D4C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рубильные машины</w:t>
      </w:r>
      <w:r w:rsidRPr="000C7D4C">
        <w:rPr>
          <w:rFonts w:ascii="Arial" w:hAnsi="Arial" w:cs="Arial"/>
        </w:rPr>
        <w:t xml:space="preserve"> цена меняется в зависимости от выбранной комплектации. </w:t>
      </w:r>
      <w:r>
        <w:rPr>
          <w:rFonts w:ascii="Arial" w:hAnsi="Arial" w:cs="Arial"/>
        </w:rPr>
        <w:t xml:space="preserve">Тип </w:t>
      </w:r>
      <w:proofErr w:type="spellStart"/>
      <w:r>
        <w:rPr>
          <w:rFonts w:ascii="Arial" w:hAnsi="Arial" w:cs="Arial"/>
        </w:rPr>
        <w:t>измельч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теля</w:t>
      </w:r>
      <w:proofErr w:type="spellEnd"/>
      <w:r>
        <w:rPr>
          <w:rFonts w:ascii="Arial" w:hAnsi="Arial" w:cs="Arial"/>
        </w:rPr>
        <w:t>: барабанный</w:t>
      </w:r>
      <w:r w:rsidRPr="00612EE3">
        <w:rPr>
          <w:rFonts w:ascii="Arial" w:hAnsi="Arial" w:cs="Arial"/>
        </w:rPr>
        <w:t>.</w:t>
      </w:r>
      <w:r w:rsidRPr="000C7D4C">
        <w:rPr>
          <w:rFonts w:ascii="Arial" w:hAnsi="Arial" w:cs="Arial"/>
        </w:rPr>
        <w:t xml:space="preserve"> Производительность </w:t>
      </w:r>
      <w:proofErr w:type="gramStart"/>
      <w:r w:rsidRPr="000C7D4C">
        <w:rPr>
          <w:rFonts w:ascii="Arial" w:hAnsi="Arial" w:cs="Arial"/>
        </w:rPr>
        <w:t>данного</w:t>
      </w:r>
      <w:proofErr w:type="gramEnd"/>
      <w:r w:rsidRPr="000C7D4C">
        <w:rPr>
          <w:rFonts w:ascii="Arial" w:hAnsi="Arial" w:cs="Arial"/>
        </w:rPr>
        <w:t xml:space="preserve"> </w:t>
      </w:r>
      <w:proofErr w:type="spellStart"/>
      <w:r w:rsidRPr="000C7D4C">
        <w:rPr>
          <w:rFonts w:ascii="Arial" w:hAnsi="Arial" w:cs="Arial"/>
        </w:rPr>
        <w:t>измельчителя</w:t>
      </w:r>
      <w:proofErr w:type="spellEnd"/>
      <w:r w:rsidRPr="000C7D4C">
        <w:rPr>
          <w:rFonts w:ascii="Arial" w:hAnsi="Arial" w:cs="Arial"/>
        </w:rPr>
        <w:t xml:space="preserve"> доходит до </w:t>
      </w:r>
      <w:r w:rsidRPr="00FA61B8"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  <w:r w:rsidRPr="000C7D4C">
        <w:rPr>
          <w:rFonts w:ascii="Arial" w:hAnsi="Arial" w:cs="Arial"/>
        </w:rPr>
        <w:t xml:space="preserve"> м</w:t>
      </w:r>
      <w:r w:rsidRPr="00612EE3">
        <w:rPr>
          <w:rFonts w:ascii="Arial" w:hAnsi="Arial" w:cs="Arial"/>
          <w:vertAlign w:val="superscript"/>
        </w:rPr>
        <w:t>3</w:t>
      </w:r>
      <w:r w:rsidRPr="000C7D4C">
        <w:rPr>
          <w:rFonts w:ascii="Arial" w:hAnsi="Arial" w:cs="Arial"/>
        </w:rPr>
        <w:t xml:space="preserve"> в час. Данный </w:t>
      </w:r>
      <w:proofErr w:type="spellStart"/>
      <w:r w:rsidRPr="000C7D4C">
        <w:rPr>
          <w:rFonts w:ascii="Arial" w:hAnsi="Arial" w:cs="Arial"/>
        </w:rPr>
        <w:t>измел</w:t>
      </w:r>
      <w:r w:rsidRPr="000C7D4C">
        <w:rPr>
          <w:rFonts w:ascii="Arial" w:hAnsi="Arial" w:cs="Arial"/>
        </w:rPr>
        <w:t>ь</w:t>
      </w:r>
      <w:r w:rsidRPr="000C7D4C">
        <w:rPr>
          <w:rFonts w:ascii="Arial" w:hAnsi="Arial" w:cs="Arial"/>
        </w:rPr>
        <w:t>читель</w:t>
      </w:r>
      <w:proofErr w:type="spellEnd"/>
      <w:r w:rsidRPr="000C7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древесины может справиться с деревьями и ветками, диаметр которых не превышает </w:t>
      </w:r>
      <w:r w:rsidRPr="00004ABE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см.</w:t>
      </w:r>
      <w:r w:rsidRPr="000C7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териалы корпуса выполнены</w:t>
      </w:r>
      <w:r w:rsidRPr="000C7D4C">
        <w:rPr>
          <w:rFonts w:ascii="Arial" w:hAnsi="Arial" w:cs="Arial"/>
        </w:rPr>
        <w:t xml:space="preserve"> из высо</w:t>
      </w:r>
      <w:r>
        <w:rPr>
          <w:rFonts w:ascii="Arial" w:hAnsi="Arial" w:cs="Arial"/>
        </w:rPr>
        <w:t>ко-износостойкой стали шведского производства.</w:t>
      </w:r>
      <w:r w:rsidRPr="000C7D4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Стандартная ко</w:t>
      </w:r>
      <w:r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плектация доступна в двух исполнениях: навесной – </w:t>
      </w:r>
      <w:proofErr w:type="spellStart"/>
      <w:r>
        <w:rPr>
          <w:rFonts w:ascii="Arial" w:hAnsi="Arial" w:cs="Arial"/>
        </w:rPr>
        <w:t>агрегатируется</w:t>
      </w:r>
      <w:proofErr w:type="spellEnd"/>
      <w:r>
        <w:rPr>
          <w:rFonts w:ascii="Arial" w:hAnsi="Arial" w:cs="Arial"/>
        </w:rPr>
        <w:t xml:space="preserve"> на трактор</w:t>
      </w:r>
      <w:r w:rsidRPr="00B663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автономный - работает от собственного дв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гателя.</w:t>
      </w:r>
      <w:r w:rsidRPr="002E7CE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gramEnd"/>
    </w:p>
    <w:p w:rsidR="00FA61B8" w:rsidRDefault="00FA61B8" w:rsidP="00FA61B8">
      <w:pPr>
        <w:spacing w:after="0" w:line="240" w:lineRule="auto"/>
        <w:jc w:val="center"/>
        <w:rPr>
          <w:rFonts w:ascii="Arial" w:hAnsi="Arial" w:cs="Arial"/>
          <w:b/>
        </w:rPr>
      </w:pPr>
      <w:r w:rsidRPr="00CC5F6C">
        <w:rPr>
          <w:rFonts w:ascii="Arial" w:hAnsi="Arial" w:cs="Arial"/>
          <w:b/>
        </w:rPr>
        <w:t>Технические характерист</w:t>
      </w:r>
      <w:r w:rsidRPr="00CC5F6C">
        <w:rPr>
          <w:rFonts w:ascii="Arial" w:hAnsi="Arial" w:cs="Arial"/>
          <w:b/>
        </w:rPr>
        <w:t>и</w:t>
      </w:r>
      <w:r w:rsidRPr="00CC5F6C">
        <w:rPr>
          <w:rFonts w:ascii="Arial" w:hAnsi="Arial" w:cs="Arial"/>
          <w:b/>
        </w:rPr>
        <w:t>ки: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2977"/>
        <w:gridCol w:w="3118"/>
      </w:tblGrid>
      <w:tr w:rsidR="00FA61B8" w:rsidRPr="000C7D4C" w:rsidTr="009A77DE">
        <w:trPr>
          <w:trHeight w:val="2167"/>
        </w:trPr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Модель </w:t>
            </w:r>
            <w:proofErr w:type="spellStart"/>
            <w:r>
              <w:rPr>
                <w:rFonts w:ascii="Arial" w:hAnsi="Arial" w:cs="Arial"/>
              </w:rPr>
              <w:t>измельчит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ля</w:t>
            </w:r>
            <w:proofErr w:type="spellEnd"/>
          </w:p>
        </w:tc>
        <w:tc>
          <w:tcPr>
            <w:tcW w:w="2977" w:type="dxa"/>
          </w:tcPr>
          <w:p w:rsidR="00FA61B8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30/60</w:t>
            </w:r>
            <w:r w:rsidRPr="00AC56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TPS</w:t>
            </w:r>
          </w:p>
          <w:p w:rsidR="00FA61B8" w:rsidRPr="00771A7A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705610" cy="1273175"/>
                  <wp:effectExtent l="19050" t="0" r="8890" b="0"/>
                  <wp:docPr id="15" name="Рисунок 1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610" cy="127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FA61B8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30/60</w:t>
            </w:r>
            <w:r w:rsidRPr="00AC56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MTS</w:t>
            </w:r>
          </w:p>
          <w:p w:rsidR="00FA61B8" w:rsidRPr="00771A7A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699895" cy="1273175"/>
                  <wp:effectExtent l="19050" t="0" r="0" b="0"/>
                  <wp:docPr id="16" name="Рисунок 1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95" cy="127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Необходимая мощность базового тра</w:t>
            </w:r>
            <w:r w:rsidRPr="000C7D4C">
              <w:rPr>
                <w:rFonts w:ascii="Arial" w:hAnsi="Arial" w:cs="Arial"/>
              </w:rPr>
              <w:t>к</w:t>
            </w:r>
            <w:r w:rsidRPr="000C7D4C">
              <w:rPr>
                <w:rFonts w:ascii="Arial" w:hAnsi="Arial" w:cs="Arial"/>
              </w:rPr>
              <w:t>тора, л.</w:t>
            </w:r>
            <w:proofErr w:type="gramStart"/>
            <w:r w:rsidRPr="000C7D4C">
              <w:rPr>
                <w:rFonts w:ascii="Arial" w:hAnsi="Arial" w:cs="Arial"/>
              </w:rPr>
              <w:t>с</w:t>
            </w:r>
            <w:proofErr w:type="gramEnd"/>
            <w:r w:rsidRPr="000C7D4C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vAlign w:val="center"/>
          </w:tcPr>
          <w:p w:rsidR="00FA61B8" w:rsidRPr="00004ABE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70-130</w:t>
            </w:r>
          </w:p>
        </w:tc>
        <w:tc>
          <w:tcPr>
            <w:tcW w:w="3118" w:type="dxa"/>
            <w:vAlign w:val="center"/>
          </w:tcPr>
          <w:p w:rsidR="00FA61B8" w:rsidRPr="00AC56EF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56EF">
              <w:rPr>
                <w:rFonts w:ascii="Arial" w:hAnsi="Arial" w:cs="Arial"/>
              </w:rPr>
              <w:t>-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ВОМ, </w:t>
            </w:r>
            <w:proofErr w:type="gramStart"/>
            <w:r w:rsidRPr="000C7D4C">
              <w:rPr>
                <w:rFonts w:ascii="Arial" w:hAnsi="Arial" w:cs="Arial"/>
              </w:rPr>
              <w:t>об</w:t>
            </w:r>
            <w:proofErr w:type="gramEnd"/>
            <w:r w:rsidRPr="000C7D4C">
              <w:rPr>
                <w:rFonts w:ascii="Arial" w:hAnsi="Arial" w:cs="Arial"/>
              </w:rPr>
              <w:t>/мин</w:t>
            </w:r>
          </w:p>
        </w:tc>
        <w:tc>
          <w:tcPr>
            <w:tcW w:w="2977" w:type="dxa"/>
            <w:vAlign w:val="center"/>
          </w:tcPr>
          <w:p w:rsidR="00FA61B8" w:rsidRPr="00AC56EF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56EF">
              <w:rPr>
                <w:rFonts w:ascii="Arial" w:hAnsi="Arial" w:cs="Arial"/>
              </w:rPr>
              <w:t>1000</w:t>
            </w:r>
          </w:p>
        </w:tc>
        <w:tc>
          <w:tcPr>
            <w:tcW w:w="3118" w:type="dxa"/>
            <w:vAlign w:val="center"/>
          </w:tcPr>
          <w:p w:rsidR="00FA61B8" w:rsidRPr="00AC56EF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56EF">
              <w:rPr>
                <w:rFonts w:ascii="Arial" w:hAnsi="Arial" w:cs="Arial"/>
              </w:rPr>
              <w:t>-</w:t>
            </w:r>
          </w:p>
        </w:tc>
      </w:tr>
      <w:tr w:rsidR="00FA61B8" w:rsidRPr="00AC56EF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Модель двигателя</w:t>
            </w:r>
          </w:p>
        </w:tc>
        <w:tc>
          <w:tcPr>
            <w:tcW w:w="2977" w:type="dxa"/>
            <w:vAlign w:val="center"/>
          </w:tcPr>
          <w:p w:rsidR="00FA61B8" w:rsidRPr="002E7CEA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FA61B8" w:rsidRPr="00004ABE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004ABE">
              <w:rPr>
                <w:rFonts w:ascii="Arial" w:hAnsi="Arial" w:cs="Arial"/>
                <w:lang w:val="en-US"/>
              </w:rPr>
              <w:t>Iveco</w:t>
            </w:r>
            <w:proofErr w:type="spellEnd"/>
            <w:r w:rsidRPr="00004ABE">
              <w:rPr>
                <w:rFonts w:ascii="Arial" w:hAnsi="Arial" w:cs="Arial"/>
                <w:lang w:val="en-US"/>
              </w:rPr>
              <w:t xml:space="preserve"> N45 MST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Мощность двигат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ля, л.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vAlign w:val="center"/>
          </w:tcPr>
          <w:p w:rsidR="00FA61B8" w:rsidRPr="002E7CEA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FA61B8" w:rsidRPr="00AC56EF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04ABE">
              <w:rPr>
                <w:rFonts w:ascii="Arial" w:hAnsi="Arial" w:cs="Arial"/>
                <w:lang w:val="en-US"/>
              </w:rPr>
              <w:t>126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цилин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 xml:space="preserve">ров, </w:t>
            </w: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FA61B8" w:rsidRPr="002E7CEA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FA61B8" w:rsidRPr="00AC56EF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Максимальный диаметр и</w:t>
            </w:r>
            <w:r w:rsidRPr="000C7D4C">
              <w:rPr>
                <w:rFonts w:ascii="Arial" w:hAnsi="Arial" w:cs="Arial"/>
              </w:rPr>
              <w:t>з</w:t>
            </w:r>
            <w:r w:rsidRPr="000C7D4C">
              <w:rPr>
                <w:rFonts w:ascii="Arial" w:hAnsi="Arial" w:cs="Arial"/>
              </w:rPr>
              <w:t xml:space="preserve">мельчения, </w:t>
            </w:r>
            <w:proofErr w:type="gramStart"/>
            <w:r>
              <w:rPr>
                <w:rFonts w:ascii="Arial" w:hAnsi="Arial" w:cs="Arial"/>
              </w:rPr>
              <w:t>см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FA61B8" w:rsidRPr="00B66370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Окно подачи, </w:t>
            </w:r>
            <w:proofErr w:type="gramStart"/>
            <w:r w:rsidRPr="000C7D4C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FA61B8" w:rsidRPr="00004ABE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300x600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Карданный вал</w:t>
            </w:r>
          </w:p>
        </w:tc>
        <w:tc>
          <w:tcPr>
            <w:tcW w:w="2977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</w:t>
            </w:r>
          </w:p>
        </w:tc>
        <w:tc>
          <w:tcPr>
            <w:tcW w:w="3118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Количество роликов подачи</w:t>
            </w:r>
          </w:p>
        </w:tc>
        <w:tc>
          <w:tcPr>
            <w:tcW w:w="6095" w:type="dxa"/>
            <w:gridSpan w:val="2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  <w:lang w:val="en-US"/>
              </w:rPr>
              <w:t>2</w:t>
            </w:r>
            <w:r w:rsidRPr="000C7D4C">
              <w:rPr>
                <w:rFonts w:ascii="Arial" w:hAnsi="Arial" w:cs="Arial"/>
              </w:rPr>
              <w:t xml:space="preserve"> (с независимыми </w:t>
            </w:r>
            <w:proofErr w:type="spellStart"/>
            <w:r w:rsidRPr="000C7D4C">
              <w:rPr>
                <w:rFonts w:ascii="Arial" w:hAnsi="Arial" w:cs="Arial"/>
              </w:rPr>
              <w:t>ги</w:t>
            </w:r>
            <w:r w:rsidRPr="000C7D4C">
              <w:rPr>
                <w:rFonts w:ascii="Arial" w:hAnsi="Arial" w:cs="Arial"/>
              </w:rPr>
              <w:t>д</w:t>
            </w:r>
            <w:r w:rsidRPr="000C7D4C">
              <w:rPr>
                <w:rFonts w:ascii="Arial" w:hAnsi="Arial" w:cs="Arial"/>
              </w:rPr>
              <w:t>ромоторами</w:t>
            </w:r>
            <w:proofErr w:type="spellEnd"/>
            <w:r w:rsidRPr="000C7D4C">
              <w:rPr>
                <w:rFonts w:ascii="Arial" w:hAnsi="Arial" w:cs="Arial"/>
              </w:rPr>
              <w:t>)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Поворот желоба</w:t>
            </w:r>
            <w:r>
              <w:rPr>
                <w:rFonts w:ascii="Arial" w:hAnsi="Arial" w:cs="Arial"/>
              </w:rPr>
              <w:t xml:space="preserve"> 360 град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сов</w:t>
            </w:r>
          </w:p>
        </w:tc>
        <w:tc>
          <w:tcPr>
            <w:tcW w:w="6095" w:type="dxa"/>
            <w:gridSpan w:val="2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4631B7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Максимальная скорость </w:t>
            </w:r>
            <w:proofErr w:type="spellStart"/>
            <w:r>
              <w:rPr>
                <w:rFonts w:ascii="Arial" w:hAnsi="Arial" w:cs="Arial"/>
              </w:rPr>
              <w:t>траспортировки</w:t>
            </w:r>
            <w:proofErr w:type="spellEnd"/>
            <w:r>
              <w:rPr>
                <w:rFonts w:ascii="Arial" w:hAnsi="Arial" w:cs="Arial"/>
              </w:rPr>
              <w:t>, км</w:t>
            </w:r>
            <w:r w:rsidRPr="004631B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ч</w:t>
            </w:r>
          </w:p>
        </w:tc>
        <w:tc>
          <w:tcPr>
            <w:tcW w:w="2977" w:type="dxa"/>
            <w:vAlign w:val="center"/>
          </w:tcPr>
          <w:p w:rsidR="00FA61B8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FA61B8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AC56EF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AC56EF">
              <w:rPr>
                <w:rFonts w:ascii="Arial" w:hAnsi="Arial" w:cs="Arial"/>
              </w:rPr>
              <w:t>Диаметр барабана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FA61B8" w:rsidRPr="00AC56EF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56E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5</w:t>
            </w:r>
            <w:r w:rsidRPr="00AC56EF">
              <w:rPr>
                <w:rFonts w:ascii="Arial" w:hAnsi="Arial" w:cs="Arial"/>
              </w:rPr>
              <w:t>0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AC56EF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AC56EF">
              <w:rPr>
                <w:rFonts w:ascii="Arial" w:hAnsi="Arial" w:cs="Arial"/>
              </w:rPr>
              <w:t>Ширина барабана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FA61B8" w:rsidRPr="00004ABE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600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Производительность, м3</w:t>
            </w:r>
          </w:p>
        </w:tc>
        <w:tc>
          <w:tcPr>
            <w:tcW w:w="6095" w:type="dxa"/>
            <w:gridSpan w:val="2"/>
            <w:vAlign w:val="center"/>
          </w:tcPr>
          <w:p w:rsidR="00FA61B8" w:rsidRPr="00004ABE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18-25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Регулировка щепы, </w:t>
            </w:r>
            <w:proofErr w:type="gramStart"/>
            <w:r w:rsidRPr="000C7D4C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6-20</w:t>
            </w:r>
          </w:p>
        </w:tc>
      </w:tr>
      <w:tr w:rsidR="00FA61B8" w:rsidRPr="000C7D4C" w:rsidTr="009A77DE">
        <w:trPr>
          <w:trHeight w:val="205"/>
        </w:trPr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Габаритные разм</w:t>
            </w:r>
            <w:r w:rsidRPr="000C7D4C">
              <w:rPr>
                <w:rFonts w:ascii="Arial" w:hAnsi="Arial" w:cs="Arial"/>
              </w:rPr>
              <w:t>е</w:t>
            </w:r>
            <w:r w:rsidRPr="000C7D4C">
              <w:rPr>
                <w:rFonts w:ascii="Arial" w:hAnsi="Arial" w:cs="Arial"/>
              </w:rPr>
              <w:t xml:space="preserve">ры, </w:t>
            </w:r>
            <w:proofErr w:type="gramStart"/>
            <w:r w:rsidRPr="000C7D4C">
              <w:rPr>
                <w:rFonts w:ascii="Arial" w:hAnsi="Arial" w:cs="Arial"/>
              </w:rPr>
              <w:t>см</w:t>
            </w:r>
            <w:proofErr w:type="gramEnd"/>
          </w:p>
        </w:tc>
        <w:tc>
          <w:tcPr>
            <w:tcW w:w="2977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260x180x280</w:t>
            </w:r>
          </w:p>
        </w:tc>
        <w:tc>
          <w:tcPr>
            <w:tcW w:w="3118" w:type="dxa"/>
            <w:vAlign w:val="center"/>
          </w:tcPr>
          <w:p w:rsidR="00FA61B8" w:rsidRPr="00004ABE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360x230x260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Вес, </w:t>
            </w:r>
            <w:proofErr w:type="gramStart"/>
            <w:r w:rsidRPr="000C7D4C">
              <w:rPr>
                <w:rFonts w:ascii="Arial" w:hAnsi="Arial" w:cs="Arial"/>
              </w:rPr>
              <w:t>кг</w:t>
            </w:r>
            <w:proofErr w:type="gramEnd"/>
          </w:p>
        </w:tc>
        <w:tc>
          <w:tcPr>
            <w:tcW w:w="2977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1600</w:t>
            </w:r>
          </w:p>
        </w:tc>
        <w:tc>
          <w:tcPr>
            <w:tcW w:w="3118" w:type="dxa"/>
            <w:vAlign w:val="center"/>
          </w:tcPr>
          <w:p w:rsidR="00FA61B8" w:rsidRPr="00004ABE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2700</w:t>
            </w:r>
          </w:p>
        </w:tc>
      </w:tr>
    </w:tbl>
    <w:p w:rsidR="00FA61B8" w:rsidRDefault="00FA61B8" w:rsidP="00FA61B8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</w:rPr>
      </w:pPr>
    </w:p>
    <w:p w:rsidR="00FA61B8" w:rsidRDefault="00FA61B8" w:rsidP="00FA61B8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  <w:lang w:val="en-US"/>
        </w:rPr>
      </w:pPr>
      <w:r w:rsidRPr="004631B7">
        <w:rPr>
          <w:rFonts w:ascii="Arial" w:hAnsi="Arial" w:cs="Arial"/>
          <w:b/>
        </w:rPr>
        <w:t xml:space="preserve">Набор дополнительных опций: </w:t>
      </w:r>
    </w:p>
    <w:p w:rsidR="00FA61B8" w:rsidRDefault="00FA61B8" w:rsidP="00FA61B8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Дополнительный подающий ролик</w:t>
      </w:r>
    </w:p>
    <w:p w:rsidR="00FA61B8" w:rsidRDefault="00FA61B8" w:rsidP="00FA61B8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Механизм калибровки (изменения размера) выходящей щепы</w:t>
      </w:r>
    </w:p>
    <w:p w:rsidR="00FA61B8" w:rsidRPr="00004ABE" w:rsidRDefault="00FA61B8" w:rsidP="00FA61B8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Радиоуправление</w:t>
      </w:r>
    </w:p>
    <w:p w:rsidR="00FA61B8" w:rsidRDefault="00FA61B8"/>
    <w:p w:rsidR="00FA61B8" w:rsidRDefault="00FA61B8"/>
    <w:p w:rsidR="00FA61B8" w:rsidRDefault="00FA61B8"/>
    <w:p w:rsidR="00FA61B8" w:rsidRDefault="00FA61B8"/>
    <w:p w:rsidR="00FA61B8" w:rsidRDefault="00FA61B8"/>
    <w:p w:rsidR="00FA61B8" w:rsidRDefault="00FA61B8"/>
    <w:p w:rsidR="00FA61B8" w:rsidRDefault="00FA61B8"/>
    <w:p w:rsidR="00FA61B8" w:rsidRDefault="00FA61B8"/>
    <w:p w:rsidR="00FA61B8" w:rsidRDefault="00FA61B8"/>
    <w:p w:rsidR="00FA61B8" w:rsidRDefault="00FA61B8"/>
    <w:p w:rsidR="00FA61B8" w:rsidRDefault="00FA61B8"/>
    <w:p w:rsidR="00FA61B8" w:rsidRDefault="00FA61B8"/>
    <w:p w:rsidR="00FA61B8" w:rsidRDefault="00FA61B8"/>
    <w:p w:rsidR="00FA61B8" w:rsidRPr="00FA61B8" w:rsidRDefault="00FA61B8" w:rsidP="00FA61B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Рубильная</w:t>
      </w:r>
      <w:r w:rsidRPr="00AC56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машина</w:t>
      </w:r>
      <w:r w:rsidRPr="00AC56EF">
        <w:rPr>
          <w:rFonts w:ascii="Arial" w:hAnsi="Arial" w:cs="Arial"/>
          <w:b/>
        </w:rPr>
        <w:t xml:space="preserve"> </w:t>
      </w:r>
      <w:proofErr w:type="spellStart"/>
      <w:r w:rsidRPr="000C7D4C">
        <w:rPr>
          <w:rFonts w:ascii="Arial" w:hAnsi="Arial" w:cs="Arial"/>
          <w:b/>
          <w:lang w:val="en-US"/>
        </w:rPr>
        <w:t>Gandini</w:t>
      </w:r>
      <w:proofErr w:type="spellEnd"/>
      <w:r w:rsidRPr="00AC56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Energy</w:t>
      </w:r>
      <w:r w:rsidRPr="00AC56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Line</w:t>
      </w:r>
      <w:r w:rsidRPr="00AC56EF">
        <w:rPr>
          <w:rFonts w:ascii="Arial" w:hAnsi="Arial" w:cs="Arial"/>
          <w:b/>
        </w:rPr>
        <w:t xml:space="preserve"> </w:t>
      </w:r>
      <w:r w:rsidRPr="00FA61B8">
        <w:rPr>
          <w:rFonts w:ascii="Arial" w:hAnsi="Arial" w:cs="Arial"/>
          <w:b/>
        </w:rPr>
        <w:t>40</w:t>
      </w:r>
      <w:r w:rsidRPr="00AC56EF">
        <w:rPr>
          <w:rFonts w:ascii="Arial" w:hAnsi="Arial" w:cs="Arial"/>
          <w:b/>
        </w:rPr>
        <w:t>/</w:t>
      </w:r>
      <w:r w:rsidRPr="00FA61B8">
        <w:rPr>
          <w:rFonts w:ascii="Arial" w:hAnsi="Arial" w:cs="Arial"/>
          <w:b/>
        </w:rPr>
        <w:t>75</w:t>
      </w:r>
    </w:p>
    <w:p w:rsidR="00FA61B8" w:rsidRPr="00AC56EF" w:rsidRDefault="00FA61B8" w:rsidP="00FA61B8">
      <w:pPr>
        <w:spacing w:after="0" w:line="240" w:lineRule="auto"/>
        <w:jc w:val="center"/>
        <w:rPr>
          <w:rFonts w:ascii="Arial" w:hAnsi="Arial" w:cs="Arial"/>
          <w:b/>
        </w:rPr>
      </w:pPr>
    </w:p>
    <w:p w:rsidR="00FA61B8" w:rsidRPr="00EB610A" w:rsidRDefault="00FA61B8" w:rsidP="00FA61B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C7D4C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рубильные машины</w:t>
      </w:r>
      <w:r w:rsidRPr="000C7D4C">
        <w:rPr>
          <w:rFonts w:ascii="Arial" w:hAnsi="Arial" w:cs="Arial"/>
        </w:rPr>
        <w:t xml:space="preserve"> цена меняется в зависимости от выбранной комплектации. </w:t>
      </w:r>
      <w:r>
        <w:rPr>
          <w:rFonts w:ascii="Arial" w:hAnsi="Arial" w:cs="Arial"/>
        </w:rPr>
        <w:t xml:space="preserve">Тип </w:t>
      </w:r>
      <w:proofErr w:type="spellStart"/>
      <w:r>
        <w:rPr>
          <w:rFonts w:ascii="Arial" w:hAnsi="Arial" w:cs="Arial"/>
        </w:rPr>
        <w:t>измельч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теля</w:t>
      </w:r>
      <w:proofErr w:type="spellEnd"/>
      <w:r>
        <w:rPr>
          <w:rFonts w:ascii="Arial" w:hAnsi="Arial" w:cs="Arial"/>
        </w:rPr>
        <w:t>: барабанный</w:t>
      </w:r>
      <w:r w:rsidRPr="00612EE3">
        <w:rPr>
          <w:rFonts w:ascii="Arial" w:hAnsi="Arial" w:cs="Arial"/>
        </w:rPr>
        <w:t>.</w:t>
      </w:r>
      <w:r w:rsidRPr="000C7D4C">
        <w:rPr>
          <w:rFonts w:ascii="Arial" w:hAnsi="Arial" w:cs="Arial"/>
        </w:rPr>
        <w:t xml:space="preserve"> Производительность </w:t>
      </w:r>
      <w:proofErr w:type="gramStart"/>
      <w:r w:rsidRPr="000C7D4C">
        <w:rPr>
          <w:rFonts w:ascii="Arial" w:hAnsi="Arial" w:cs="Arial"/>
        </w:rPr>
        <w:t>данного</w:t>
      </w:r>
      <w:proofErr w:type="gramEnd"/>
      <w:r w:rsidRPr="000C7D4C">
        <w:rPr>
          <w:rFonts w:ascii="Arial" w:hAnsi="Arial" w:cs="Arial"/>
        </w:rPr>
        <w:t xml:space="preserve"> </w:t>
      </w:r>
      <w:proofErr w:type="spellStart"/>
      <w:r w:rsidRPr="000C7D4C">
        <w:rPr>
          <w:rFonts w:ascii="Arial" w:hAnsi="Arial" w:cs="Arial"/>
        </w:rPr>
        <w:t>измельчителя</w:t>
      </w:r>
      <w:proofErr w:type="spellEnd"/>
      <w:r w:rsidRPr="000C7D4C">
        <w:rPr>
          <w:rFonts w:ascii="Arial" w:hAnsi="Arial" w:cs="Arial"/>
        </w:rPr>
        <w:t xml:space="preserve"> доходит до </w:t>
      </w:r>
      <w:r w:rsidRPr="00FA61B8">
        <w:rPr>
          <w:rFonts w:ascii="Arial" w:hAnsi="Arial" w:cs="Arial"/>
        </w:rPr>
        <w:t>40</w:t>
      </w:r>
      <w:r w:rsidRPr="000C7D4C">
        <w:rPr>
          <w:rFonts w:ascii="Arial" w:hAnsi="Arial" w:cs="Arial"/>
        </w:rPr>
        <w:t xml:space="preserve"> м</w:t>
      </w:r>
      <w:r w:rsidRPr="00612EE3">
        <w:rPr>
          <w:rFonts w:ascii="Arial" w:hAnsi="Arial" w:cs="Arial"/>
          <w:vertAlign w:val="superscript"/>
        </w:rPr>
        <w:t>3</w:t>
      </w:r>
      <w:r w:rsidRPr="000C7D4C">
        <w:rPr>
          <w:rFonts w:ascii="Arial" w:hAnsi="Arial" w:cs="Arial"/>
        </w:rPr>
        <w:t xml:space="preserve"> в час. Данный </w:t>
      </w:r>
      <w:proofErr w:type="spellStart"/>
      <w:r w:rsidRPr="000C7D4C">
        <w:rPr>
          <w:rFonts w:ascii="Arial" w:hAnsi="Arial" w:cs="Arial"/>
        </w:rPr>
        <w:t>измел</w:t>
      </w:r>
      <w:r w:rsidRPr="000C7D4C">
        <w:rPr>
          <w:rFonts w:ascii="Arial" w:hAnsi="Arial" w:cs="Arial"/>
        </w:rPr>
        <w:t>ь</w:t>
      </w:r>
      <w:r w:rsidRPr="000C7D4C">
        <w:rPr>
          <w:rFonts w:ascii="Arial" w:hAnsi="Arial" w:cs="Arial"/>
        </w:rPr>
        <w:t>читель</w:t>
      </w:r>
      <w:proofErr w:type="spellEnd"/>
      <w:r w:rsidRPr="000C7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древесины может справиться с деревьями и ветками, диаметр которых не превышает </w:t>
      </w:r>
      <w:r w:rsidRPr="00D37569">
        <w:rPr>
          <w:rFonts w:ascii="Arial" w:hAnsi="Arial" w:cs="Arial"/>
        </w:rPr>
        <w:t>4</w:t>
      </w:r>
      <w:r w:rsidRPr="00004AB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см.</w:t>
      </w:r>
      <w:r w:rsidRPr="000C7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териалы корпуса выполнены</w:t>
      </w:r>
      <w:r w:rsidRPr="000C7D4C">
        <w:rPr>
          <w:rFonts w:ascii="Arial" w:hAnsi="Arial" w:cs="Arial"/>
        </w:rPr>
        <w:t xml:space="preserve"> из высо</w:t>
      </w:r>
      <w:r>
        <w:rPr>
          <w:rFonts w:ascii="Arial" w:hAnsi="Arial" w:cs="Arial"/>
        </w:rPr>
        <w:t>ко-износостойкой стали шведского производства.</w:t>
      </w:r>
      <w:r w:rsidRPr="000C7D4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Стандартная ко</w:t>
      </w:r>
      <w:r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плектация доступна в двух исполнениях: навесной – </w:t>
      </w:r>
      <w:proofErr w:type="spellStart"/>
      <w:r>
        <w:rPr>
          <w:rFonts w:ascii="Arial" w:hAnsi="Arial" w:cs="Arial"/>
        </w:rPr>
        <w:t>агрегатируется</w:t>
      </w:r>
      <w:proofErr w:type="spellEnd"/>
      <w:r>
        <w:rPr>
          <w:rFonts w:ascii="Arial" w:hAnsi="Arial" w:cs="Arial"/>
        </w:rPr>
        <w:t xml:space="preserve"> на трактор</w:t>
      </w:r>
      <w:r w:rsidRPr="00B663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автономный - работает от собственного дв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гателя.</w:t>
      </w:r>
      <w:r w:rsidRPr="002E7CE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gramEnd"/>
    </w:p>
    <w:p w:rsidR="00FA61B8" w:rsidRDefault="00FA61B8" w:rsidP="00FA61B8">
      <w:pPr>
        <w:spacing w:after="0" w:line="240" w:lineRule="auto"/>
        <w:jc w:val="center"/>
        <w:rPr>
          <w:rFonts w:ascii="Arial" w:hAnsi="Arial" w:cs="Arial"/>
          <w:b/>
        </w:rPr>
      </w:pPr>
      <w:r w:rsidRPr="00CC5F6C">
        <w:rPr>
          <w:rFonts w:ascii="Arial" w:hAnsi="Arial" w:cs="Arial"/>
          <w:b/>
        </w:rPr>
        <w:t>Технические характерист</w:t>
      </w:r>
      <w:r w:rsidRPr="00CC5F6C">
        <w:rPr>
          <w:rFonts w:ascii="Arial" w:hAnsi="Arial" w:cs="Arial"/>
          <w:b/>
        </w:rPr>
        <w:t>и</w:t>
      </w:r>
      <w:r w:rsidRPr="00CC5F6C">
        <w:rPr>
          <w:rFonts w:ascii="Arial" w:hAnsi="Arial" w:cs="Arial"/>
          <w:b/>
        </w:rPr>
        <w:t>ки: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2977"/>
        <w:gridCol w:w="3118"/>
      </w:tblGrid>
      <w:tr w:rsidR="00FA61B8" w:rsidRPr="000C7D4C" w:rsidTr="009A77DE">
        <w:trPr>
          <w:trHeight w:val="2167"/>
        </w:trPr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Модель </w:t>
            </w:r>
            <w:proofErr w:type="spellStart"/>
            <w:r>
              <w:rPr>
                <w:rFonts w:ascii="Arial" w:hAnsi="Arial" w:cs="Arial"/>
              </w:rPr>
              <w:t>измельчит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ля</w:t>
            </w:r>
            <w:proofErr w:type="spellEnd"/>
          </w:p>
        </w:tc>
        <w:tc>
          <w:tcPr>
            <w:tcW w:w="2977" w:type="dxa"/>
          </w:tcPr>
          <w:p w:rsidR="00FA61B8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40/75</w:t>
            </w:r>
            <w:r w:rsidRPr="00AC56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TPS</w:t>
            </w:r>
          </w:p>
          <w:p w:rsidR="00FA61B8" w:rsidRPr="00771A7A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706245" cy="1276350"/>
                  <wp:effectExtent l="19050" t="0" r="8255" b="0"/>
                  <wp:docPr id="29" name="Рисунок 2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FA61B8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40/75</w:t>
            </w:r>
            <w:r w:rsidRPr="00AC56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MTS</w:t>
            </w:r>
          </w:p>
          <w:p w:rsidR="00FA61B8" w:rsidRPr="00771A7A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699260" cy="1276350"/>
                  <wp:effectExtent l="19050" t="0" r="0" b="0"/>
                  <wp:docPr id="30" name="Рисунок 30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Необходимая мощность базового тра</w:t>
            </w:r>
            <w:r w:rsidRPr="000C7D4C">
              <w:rPr>
                <w:rFonts w:ascii="Arial" w:hAnsi="Arial" w:cs="Arial"/>
              </w:rPr>
              <w:t>к</w:t>
            </w:r>
            <w:r w:rsidRPr="000C7D4C">
              <w:rPr>
                <w:rFonts w:ascii="Arial" w:hAnsi="Arial" w:cs="Arial"/>
              </w:rPr>
              <w:t>тора, л.</w:t>
            </w:r>
            <w:proofErr w:type="gramStart"/>
            <w:r w:rsidRPr="000C7D4C">
              <w:rPr>
                <w:rFonts w:ascii="Arial" w:hAnsi="Arial" w:cs="Arial"/>
              </w:rPr>
              <w:t>с</w:t>
            </w:r>
            <w:proofErr w:type="gramEnd"/>
            <w:r w:rsidRPr="000C7D4C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vAlign w:val="center"/>
          </w:tcPr>
          <w:p w:rsidR="00FA61B8" w:rsidRPr="00004ABE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120-200</w:t>
            </w:r>
          </w:p>
        </w:tc>
        <w:tc>
          <w:tcPr>
            <w:tcW w:w="3118" w:type="dxa"/>
            <w:vAlign w:val="center"/>
          </w:tcPr>
          <w:p w:rsidR="00FA61B8" w:rsidRPr="00AC56EF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56EF">
              <w:rPr>
                <w:rFonts w:ascii="Arial" w:hAnsi="Arial" w:cs="Arial"/>
              </w:rPr>
              <w:t>-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ВОМ, </w:t>
            </w:r>
            <w:proofErr w:type="gramStart"/>
            <w:r w:rsidRPr="000C7D4C">
              <w:rPr>
                <w:rFonts w:ascii="Arial" w:hAnsi="Arial" w:cs="Arial"/>
              </w:rPr>
              <w:t>об</w:t>
            </w:r>
            <w:proofErr w:type="gramEnd"/>
            <w:r w:rsidRPr="000C7D4C">
              <w:rPr>
                <w:rFonts w:ascii="Arial" w:hAnsi="Arial" w:cs="Arial"/>
              </w:rPr>
              <w:t>/мин</w:t>
            </w:r>
          </w:p>
        </w:tc>
        <w:tc>
          <w:tcPr>
            <w:tcW w:w="2977" w:type="dxa"/>
            <w:vAlign w:val="center"/>
          </w:tcPr>
          <w:p w:rsidR="00FA61B8" w:rsidRPr="00AC56EF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56EF">
              <w:rPr>
                <w:rFonts w:ascii="Arial" w:hAnsi="Arial" w:cs="Arial"/>
              </w:rPr>
              <w:t>1000</w:t>
            </w:r>
          </w:p>
        </w:tc>
        <w:tc>
          <w:tcPr>
            <w:tcW w:w="3118" w:type="dxa"/>
            <w:vAlign w:val="center"/>
          </w:tcPr>
          <w:p w:rsidR="00FA61B8" w:rsidRPr="00AC56EF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56EF">
              <w:rPr>
                <w:rFonts w:ascii="Arial" w:hAnsi="Arial" w:cs="Arial"/>
              </w:rPr>
              <w:t>-</w:t>
            </w:r>
          </w:p>
        </w:tc>
      </w:tr>
      <w:tr w:rsidR="00FA61B8" w:rsidRPr="00AC56EF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Модель двигателя</w:t>
            </w:r>
          </w:p>
        </w:tc>
        <w:tc>
          <w:tcPr>
            <w:tcW w:w="2977" w:type="dxa"/>
            <w:vAlign w:val="center"/>
          </w:tcPr>
          <w:p w:rsidR="00FA61B8" w:rsidRPr="002E7CEA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FA61B8" w:rsidRPr="00004ABE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37569">
              <w:rPr>
                <w:rFonts w:ascii="Arial" w:hAnsi="Arial" w:cs="Arial"/>
                <w:lang w:val="en-US"/>
              </w:rPr>
              <w:t>Iveco</w:t>
            </w:r>
            <w:proofErr w:type="spellEnd"/>
            <w:r w:rsidRPr="00D37569">
              <w:rPr>
                <w:rFonts w:ascii="Arial" w:hAnsi="Arial" w:cs="Arial"/>
                <w:lang w:val="en-US"/>
              </w:rPr>
              <w:t xml:space="preserve"> NEF N67MN 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Мощность двигат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ля, л.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vAlign w:val="center"/>
          </w:tcPr>
          <w:p w:rsidR="00FA61B8" w:rsidRPr="002E7CEA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FA61B8" w:rsidRPr="00AC56EF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7569">
              <w:rPr>
                <w:rFonts w:ascii="Arial" w:hAnsi="Arial" w:cs="Arial"/>
                <w:lang w:val="en-US"/>
              </w:rPr>
              <w:t xml:space="preserve">175 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цилин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 xml:space="preserve">ров, </w:t>
            </w: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FA61B8" w:rsidRPr="002E7CEA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FA61B8" w:rsidRPr="00D37569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Максимальный диаметр и</w:t>
            </w:r>
            <w:r w:rsidRPr="000C7D4C">
              <w:rPr>
                <w:rFonts w:ascii="Arial" w:hAnsi="Arial" w:cs="Arial"/>
              </w:rPr>
              <w:t>з</w:t>
            </w:r>
            <w:r w:rsidRPr="000C7D4C">
              <w:rPr>
                <w:rFonts w:ascii="Arial" w:hAnsi="Arial" w:cs="Arial"/>
              </w:rPr>
              <w:t xml:space="preserve">мельчения, </w:t>
            </w:r>
            <w:proofErr w:type="gramStart"/>
            <w:r>
              <w:rPr>
                <w:rFonts w:ascii="Arial" w:hAnsi="Arial" w:cs="Arial"/>
              </w:rPr>
              <w:t>см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FA61B8" w:rsidRPr="00B66370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Окно подачи, </w:t>
            </w:r>
            <w:proofErr w:type="gramStart"/>
            <w:r w:rsidRPr="000C7D4C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FA61B8" w:rsidRPr="00004ABE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400x750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Карданный вал</w:t>
            </w:r>
          </w:p>
        </w:tc>
        <w:tc>
          <w:tcPr>
            <w:tcW w:w="2977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</w:t>
            </w:r>
          </w:p>
        </w:tc>
        <w:tc>
          <w:tcPr>
            <w:tcW w:w="3118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Количество роликов подачи</w:t>
            </w:r>
          </w:p>
        </w:tc>
        <w:tc>
          <w:tcPr>
            <w:tcW w:w="6095" w:type="dxa"/>
            <w:gridSpan w:val="2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  <w:lang w:val="en-US"/>
              </w:rPr>
              <w:t>2</w:t>
            </w:r>
            <w:r w:rsidRPr="000C7D4C">
              <w:rPr>
                <w:rFonts w:ascii="Arial" w:hAnsi="Arial" w:cs="Arial"/>
              </w:rPr>
              <w:t xml:space="preserve"> (с независимыми </w:t>
            </w:r>
            <w:proofErr w:type="spellStart"/>
            <w:r w:rsidRPr="000C7D4C">
              <w:rPr>
                <w:rFonts w:ascii="Arial" w:hAnsi="Arial" w:cs="Arial"/>
              </w:rPr>
              <w:t>ги</w:t>
            </w:r>
            <w:r w:rsidRPr="000C7D4C">
              <w:rPr>
                <w:rFonts w:ascii="Arial" w:hAnsi="Arial" w:cs="Arial"/>
              </w:rPr>
              <w:t>д</w:t>
            </w:r>
            <w:r w:rsidRPr="000C7D4C">
              <w:rPr>
                <w:rFonts w:ascii="Arial" w:hAnsi="Arial" w:cs="Arial"/>
              </w:rPr>
              <w:t>ромоторами</w:t>
            </w:r>
            <w:proofErr w:type="spellEnd"/>
            <w:r w:rsidRPr="000C7D4C">
              <w:rPr>
                <w:rFonts w:ascii="Arial" w:hAnsi="Arial" w:cs="Arial"/>
              </w:rPr>
              <w:t>)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Поворот желоба</w:t>
            </w:r>
            <w:r>
              <w:rPr>
                <w:rFonts w:ascii="Arial" w:hAnsi="Arial" w:cs="Arial"/>
              </w:rPr>
              <w:t xml:space="preserve"> 360 град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сов</w:t>
            </w:r>
          </w:p>
        </w:tc>
        <w:tc>
          <w:tcPr>
            <w:tcW w:w="6095" w:type="dxa"/>
            <w:gridSpan w:val="2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4631B7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Максимальная скорость </w:t>
            </w:r>
            <w:proofErr w:type="spellStart"/>
            <w:r>
              <w:rPr>
                <w:rFonts w:ascii="Arial" w:hAnsi="Arial" w:cs="Arial"/>
              </w:rPr>
              <w:t>траспортировки</w:t>
            </w:r>
            <w:proofErr w:type="spellEnd"/>
            <w:r>
              <w:rPr>
                <w:rFonts w:ascii="Arial" w:hAnsi="Arial" w:cs="Arial"/>
              </w:rPr>
              <w:t>, км</w:t>
            </w:r>
            <w:r w:rsidRPr="004631B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ч</w:t>
            </w:r>
          </w:p>
        </w:tc>
        <w:tc>
          <w:tcPr>
            <w:tcW w:w="2977" w:type="dxa"/>
            <w:vAlign w:val="center"/>
          </w:tcPr>
          <w:p w:rsidR="00FA61B8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FA61B8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AC56EF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AC56EF">
              <w:rPr>
                <w:rFonts w:ascii="Arial" w:hAnsi="Arial" w:cs="Arial"/>
              </w:rPr>
              <w:t>Диаметр барабана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FA61B8" w:rsidRPr="00D37569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600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AC56EF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AC56EF">
              <w:rPr>
                <w:rFonts w:ascii="Arial" w:hAnsi="Arial" w:cs="Arial"/>
              </w:rPr>
              <w:t>Ширина барабана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FA61B8" w:rsidRPr="00004ABE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750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Производительность, м3</w:t>
            </w:r>
          </w:p>
        </w:tc>
        <w:tc>
          <w:tcPr>
            <w:tcW w:w="6095" w:type="dxa"/>
            <w:gridSpan w:val="2"/>
            <w:vAlign w:val="center"/>
          </w:tcPr>
          <w:p w:rsidR="00FA61B8" w:rsidRPr="00004ABE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30-40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Регулировка щепы, </w:t>
            </w:r>
            <w:proofErr w:type="gramStart"/>
            <w:r w:rsidRPr="000C7D4C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FA61B8" w:rsidRPr="00D37569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6-</w:t>
            </w:r>
            <w:r>
              <w:rPr>
                <w:rFonts w:ascii="Arial" w:hAnsi="Arial" w:cs="Arial"/>
                <w:lang w:val="en-US"/>
              </w:rPr>
              <w:t>30</w:t>
            </w:r>
          </w:p>
        </w:tc>
      </w:tr>
      <w:tr w:rsidR="00FA61B8" w:rsidRPr="000C7D4C" w:rsidTr="009A77DE">
        <w:trPr>
          <w:trHeight w:val="205"/>
        </w:trPr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Габаритные разм</w:t>
            </w:r>
            <w:r w:rsidRPr="000C7D4C">
              <w:rPr>
                <w:rFonts w:ascii="Arial" w:hAnsi="Arial" w:cs="Arial"/>
              </w:rPr>
              <w:t>е</w:t>
            </w:r>
            <w:r w:rsidRPr="000C7D4C">
              <w:rPr>
                <w:rFonts w:ascii="Arial" w:hAnsi="Arial" w:cs="Arial"/>
              </w:rPr>
              <w:t xml:space="preserve">ры, </w:t>
            </w:r>
            <w:proofErr w:type="gramStart"/>
            <w:r w:rsidRPr="000C7D4C">
              <w:rPr>
                <w:rFonts w:ascii="Arial" w:hAnsi="Arial" w:cs="Arial"/>
              </w:rPr>
              <w:t>см</w:t>
            </w:r>
            <w:proofErr w:type="gramEnd"/>
          </w:p>
        </w:tc>
        <w:tc>
          <w:tcPr>
            <w:tcW w:w="2977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300x230x300</w:t>
            </w:r>
          </w:p>
        </w:tc>
        <w:tc>
          <w:tcPr>
            <w:tcW w:w="3118" w:type="dxa"/>
            <w:vAlign w:val="center"/>
          </w:tcPr>
          <w:p w:rsidR="00FA61B8" w:rsidRPr="00004ABE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550x240x290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Вес, </w:t>
            </w:r>
            <w:proofErr w:type="gramStart"/>
            <w:r w:rsidRPr="000C7D4C">
              <w:rPr>
                <w:rFonts w:ascii="Arial" w:hAnsi="Arial" w:cs="Arial"/>
              </w:rPr>
              <w:t>кг</w:t>
            </w:r>
            <w:proofErr w:type="gramEnd"/>
          </w:p>
        </w:tc>
        <w:tc>
          <w:tcPr>
            <w:tcW w:w="2977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3800</w:t>
            </w:r>
          </w:p>
        </w:tc>
        <w:tc>
          <w:tcPr>
            <w:tcW w:w="3118" w:type="dxa"/>
            <w:vAlign w:val="center"/>
          </w:tcPr>
          <w:p w:rsidR="00FA61B8" w:rsidRPr="00004ABE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8000</w:t>
            </w:r>
          </w:p>
        </w:tc>
      </w:tr>
    </w:tbl>
    <w:p w:rsidR="00FA61B8" w:rsidRDefault="00FA61B8" w:rsidP="00FA61B8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</w:rPr>
      </w:pPr>
    </w:p>
    <w:p w:rsidR="00FA61B8" w:rsidRDefault="00FA61B8" w:rsidP="00FA61B8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  <w:lang w:val="en-US"/>
        </w:rPr>
      </w:pPr>
      <w:r w:rsidRPr="004631B7">
        <w:rPr>
          <w:rFonts w:ascii="Arial" w:hAnsi="Arial" w:cs="Arial"/>
          <w:b/>
        </w:rPr>
        <w:t>Набор дополнительных опций:</w:t>
      </w:r>
    </w:p>
    <w:p w:rsidR="00FA61B8" w:rsidRPr="00B84A0F" w:rsidRDefault="00FA61B8" w:rsidP="00FA61B8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 w:rsidRPr="00B84A0F">
        <w:rPr>
          <w:rFonts w:ascii="Arial" w:hAnsi="Arial" w:cs="Arial"/>
        </w:rPr>
        <w:t xml:space="preserve">Усиленный двигатель - </w:t>
      </w:r>
      <w:proofErr w:type="spellStart"/>
      <w:r w:rsidRPr="00B84A0F">
        <w:rPr>
          <w:rFonts w:ascii="Arial" w:hAnsi="Arial" w:cs="Arial"/>
        </w:rPr>
        <w:t>Iveco</w:t>
      </w:r>
      <w:proofErr w:type="spellEnd"/>
      <w:r w:rsidRPr="00B84A0F">
        <w:rPr>
          <w:rFonts w:ascii="Arial" w:hAnsi="Arial" w:cs="Arial"/>
        </w:rPr>
        <w:t xml:space="preserve"> NEF N67 ENT - 246 л.</w:t>
      </w:r>
      <w:proofErr w:type="gramStart"/>
      <w:r w:rsidRPr="00B84A0F">
        <w:rPr>
          <w:rFonts w:ascii="Arial" w:hAnsi="Arial" w:cs="Arial"/>
        </w:rPr>
        <w:t>с</w:t>
      </w:r>
      <w:proofErr w:type="gramEnd"/>
      <w:r w:rsidRPr="00B84A0F">
        <w:rPr>
          <w:rFonts w:ascii="Arial" w:hAnsi="Arial" w:cs="Arial"/>
        </w:rPr>
        <w:t>.</w:t>
      </w:r>
    </w:p>
    <w:p w:rsidR="00FA61B8" w:rsidRPr="00B84A0F" w:rsidRDefault="00FA61B8" w:rsidP="00FA61B8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 w:rsidRPr="00B84A0F">
        <w:rPr>
          <w:rFonts w:ascii="Arial" w:hAnsi="Arial" w:cs="Arial"/>
        </w:rPr>
        <w:t xml:space="preserve">Усиленный двигатель - </w:t>
      </w:r>
      <w:proofErr w:type="spellStart"/>
      <w:r w:rsidRPr="00B84A0F">
        <w:rPr>
          <w:rFonts w:ascii="Arial" w:hAnsi="Arial" w:cs="Arial"/>
        </w:rPr>
        <w:t>Scania</w:t>
      </w:r>
      <w:proofErr w:type="spellEnd"/>
      <w:r w:rsidRPr="00B84A0F">
        <w:rPr>
          <w:rFonts w:ascii="Arial" w:hAnsi="Arial" w:cs="Arial"/>
        </w:rPr>
        <w:t xml:space="preserve"> DC09 72A - 320 л.</w:t>
      </w:r>
      <w:proofErr w:type="gramStart"/>
      <w:r w:rsidRPr="00B84A0F">
        <w:rPr>
          <w:rFonts w:ascii="Arial" w:hAnsi="Arial" w:cs="Arial"/>
        </w:rPr>
        <w:t>с</w:t>
      </w:r>
      <w:proofErr w:type="gramEnd"/>
      <w:r w:rsidRPr="00B84A0F">
        <w:rPr>
          <w:rFonts w:ascii="Arial" w:hAnsi="Arial" w:cs="Arial"/>
        </w:rPr>
        <w:t>.</w:t>
      </w:r>
    </w:p>
    <w:p w:rsidR="00FA61B8" w:rsidRDefault="00FA61B8" w:rsidP="00FA61B8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Механизм калибровки (изменения размера) выходящей щепы</w:t>
      </w:r>
    </w:p>
    <w:p w:rsidR="00FA61B8" w:rsidRPr="00004ABE" w:rsidRDefault="00FA61B8" w:rsidP="00FA61B8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Радиоуправление</w:t>
      </w:r>
    </w:p>
    <w:p w:rsidR="00FA61B8" w:rsidRDefault="00FA61B8"/>
    <w:p w:rsidR="00FA61B8" w:rsidRDefault="00FA61B8"/>
    <w:p w:rsidR="00FA61B8" w:rsidRDefault="00FA61B8"/>
    <w:p w:rsidR="00FA61B8" w:rsidRDefault="00FA61B8"/>
    <w:p w:rsidR="00FA61B8" w:rsidRDefault="00FA61B8"/>
    <w:p w:rsidR="00FA61B8" w:rsidRDefault="00FA61B8"/>
    <w:p w:rsidR="00FA61B8" w:rsidRDefault="00FA61B8"/>
    <w:p w:rsidR="00FA61B8" w:rsidRDefault="00FA61B8"/>
    <w:p w:rsidR="00FA61B8" w:rsidRDefault="00FA61B8"/>
    <w:p w:rsidR="00FA61B8" w:rsidRDefault="00FA61B8"/>
    <w:p w:rsidR="00FA61B8" w:rsidRDefault="00FA61B8"/>
    <w:p w:rsidR="00FA61B8" w:rsidRDefault="00FA61B8"/>
    <w:p w:rsidR="00FA61B8" w:rsidRPr="00004ABE" w:rsidRDefault="00FA61B8" w:rsidP="00FA61B8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Рубильная</w:t>
      </w:r>
      <w:r w:rsidRPr="00AC56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машина</w:t>
      </w:r>
      <w:r w:rsidRPr="00AC56EF">
        <w:rPr>
          <w:rFonts w:ascii="Arial" w:hAnsi="Arial" w:cs="Arial"/>
          <w:b/>
        </w:rPr>
        <w:t xml:space="preserve"> </w:t>
      </w:r>
      <w:proofErr w:type="spellStart"/>
      <w:r w:rsidRPr="000C7D4C">
        <w:rPr>
          <w:rFonts w:ascii="Arial" w:hAnsi="Arial" w:cs="Arial"/>
          <w:b/>
          <w:lang w:val="en-US"/>
        </w:rPr>
        <w:t>Gandini</w:t>
      </w:r>
      <w:proofErr w:type="spellEnd"/>
      <w:r w:rsidRPr="00AC56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Energy</w:t>
      </w:r>
      <w:r w:rsidRPr="00AC56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Line</w:t>
      </w:r>
      <w:r w:rsidRPr="00AC56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50</w:t>
      </w:r>
      <w:r w:rsidRPr="00AC56EF">
        <w:rPr>
          <w:rFonts w:ascii="Arial" w:hAnsi="Arial" w:cs="Arial"/>
          <w:b/>
        </w:rPr>
        <w:t>/</w:t>
      </w:r>
      <w:r>
        <w:rPr>
          <w:rFonts w:ascii="Arial" w:hAnsi="Arial" w:cs="Arial"/>
          <w:b/>
          <w:lang w:val="en-US"/>
        </w:rPr>
        <w:t>75</w:t>
      </w:r>
    </w:p>
    <w:p w:rsidR="00FA61B8" w:rsidRPr="00AC56EF" w:rsidRDefault="00FA61B8" w:rsidP="00FA61B8">
      <w:pPr>
        <w:spacing w:after="0" w:line="240" w:lineRule="auto"/>
        <w:jc w:val="center"/>
        <w:rPr>
          <w:rFonts w:ascii="Arial" w:hAnsi="Arial" w:cs="Arial"/>
          <w:b/>
        </w:rPr>
      </w:pPr>
    </w:p>
    <w:p w:rsidR="00FA61B8" w:rsidRPr="00EB610A" w:rsidRDefault="00FA61B8" w:rsidP="00FA61B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C7D4C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рубильные машины</w:t>
      </w:r>
      <w:r w:rsidRPr="000C7D4C">
        <w:rPr>
          <w:rFonts w:ascii="Arial" w:hAnsi="Arial" w:cs="Arial"/>
        </w:rPr>
        <w:t xml:space="preserve"> цена меняется в зависимости от выбранной комплектации. </w:t>
      </w:r>
      <w:r>
        <w:rPr>
          <w:rFonts w:ascii="Arial" w:hAnsi="Arial" w:cs="Arial"/>
        </w:rPr>
        <w:t xml:space="preserve">Тип </w:t>
      </w:r>
      <w:proofErr w:type="spellStart"/>
      <w:r>
        <w:rPr>
          <w:rFonts w:ascii="Arial" w:hAnsi="Arial" w:cs="Arial"/>
        </w:rPr>
        <w:t>измельч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теля</w:t>
      </w:r>
      <w:proofErr w:type="spellEnd"/>
      <w:r>
        <w:rPr>
          <w:rFonts w:ascii="Arial" w:hAnsi="Arial" w:cs="Arial"/>
        </w:rPr>
        <w:t>: барабанный</w:t>
      </w:r>
      <w:r w:rsidRPr="00612EE3">
        <w:rPr>
          <w:rFonts w:ascii="Arial" w:hAnsi="Arial" w:cs="Arial"/>
        </w:rPr>
        <w:t>.</w:t>
      </w:r>
      <w:r w:rsidRPr="000C7D4C">
        <w:rPr>
          <w:rFonts w:ascii="Arial" w:hAnsi="Arial" w:cs="Arial"/>
        </w:rPr>
        <w:t xml:space="preserve"> Производительность </w:t>
      </w:r>
      <w:proofErr w:type="gramStart"/>
      <w:r w:rsidRPr="000C7D4C">
        <w:rPr>
          <w:rFonts w:ascii="Arial" w:hAnsi="Arial" w:cs="Arial"/>
        </w:rPr>
        <w:t>данного</w:t>
      </w:r>
      <w:proofErr w:type="gramEnd"/>
      <w:r w:rsidRPr="000C7D4C">
        <w:rPr>
          <w:rFonts w:ascii="Arial" w:hAnsi="Arial" w:cs="Arial"/>
        </w:rPr>
        <w:t xml:space="preserve"> </w:t>
      </w:r>
      <w:proofErr w:type="spellStart"/>
      <w:r w:rsidRPr="000C7D4C">
        <w:rPr>
          <w:rFonts w:ascii="Arial" w:hAnsi="Arial" w:cs="Arial"/>
        </w:rPr>
        <w:t>измельчителя</w:t>
      </w:r>
      <w:proofErr w:type="spellEnd"/>
      <w:r w:rsidRPr="000C7D4C">
        <w:rPr>
          <w:rFonts w:ascii="Arial" w:hAnsi="Arial" w:cs="Arial"/>
        </w:rPr>
        <w:t xml:space="preserve"> доходит до </w:t>
      </w:r>
      <w:r w:rsidRPr="00FA61B8">
        <w:rPr>
          <w:rFonts w:ascii="Arial" w:hAnsi="Arial" w:cs="Arial"/>
        </w:rPr>
        <w:t>120</w:t>
      </w:r>
      <w:r w:rsidRPr="000C7D4C">
        <w:rPr>
          <w:rFonts w:ascii="Arial" w:hAnsi="Arial" w:cs="Arial"/>
        </w:rPr>
        <w:t xml:space="preserve"> м</w:t>
      </w:r>
      <w:r w:rsidRPr="00612EE3">
        <w:rPr>
          <w:rFonts w:ascii="Arial" w:hAnsi="Arial" w:cs="Arial"/>
          <w:vertAlign w:val="superscript"/>
        </w:rPr>
        <w:t>3</w:t>
      </w:r>
      <w:r w:rsidRPr="000C7D4C">
        <w:rPr>
          <w:rFonts w:ascii="Arial" w:hAnsi="Arial" w:cs="Arial"/>
        </w:rPr>
        <w:t xml:space="preserve"> в час. Данный </w:t>
      </w:r>
      <w:proofErr w:type="spellStart"/>
      <w:r w:rsidRPr="000C7D4C">
        <w:rPr>
          <w:rFonts w:ascii="Arial" w:hAnsi="Arial" w:cs="Arial"/>
        </w:rPr>
        <w:t>измел</w:t>
      </w:r>
      <w:r w:rsidRPr="000C7D4C">
        <w:rPr>
          <w:rFonts w:ascii="Arial" w:hAnsi="Arial" w:cs="Arial"/>
        </w:rPr>
        <w:t>ь</w:t>
      </w:r>
      <w:r w:rsidRPr="000C7D4C">
        <w:rPr>
          <w:rFonts w:ascii="Arial" w:hAnsi="Arial" w:cs="Arial"/>
        </w:rPr>
        <w:t>читель</w:t>
      </w:r>
      <w:proofErr w:type="spellEnd"/>
      <w:r w:rsidRPr="000C7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древесины может справиться с деревьями и ветками, диаметр которых не превышает </w:t>
      </w:r>
      <w:r w:rsidRPr="00D37569">
        <w:rPr>
          <w:rFonts w:ascii="Arial" w:hAnsi="Arial" w:cs="Arial"/>
        </w:rPr>
        <w:t>4</w:t>
      </w:r>
      <w:r w:rsidRPr="00004AB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см.</w:t>
      </w:r>
      <w:r w:rsidRPr="000C7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териалы корпуса выполнены</w:t>
      </w:r>
      <w:r w:rsidRPr="000C7D4C">
        <w:rPr>
          <w:rFonts w:ascii="Arial" w:hAnsi="Arial" w:cs="Arial"/>
        </w:rPr>
        <w:t xml:space="preserve"> из высо</w:t>
      </w:r>
      <w:r>
        <w:rPr>
          <w:rFonts w:ascii="Arial" w:hAnsi="Arial" w:cs="Arial"/>
        </w:rPr>
        <w:t>ко-износостойкой стали шведского производства.</w:t>
      </w:r>
      <w:r w:rsidRPr="000C7D4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Стандартная ко</w:t>
      </w:r>
      <w:r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плектация доступна в двух исполнениях: навесной – </w:t>
      </w:r>
      <w:proofErr w:type="spellStart"/>
      <w:r>
        <w:rPr>
          <w:rFonts w:ascii="Arial" w:hAnsi="Arial" w:cs="Arial"/>
        </w:rPr>
        <w:t>агрегатируется</w:t>
      </w:r>
      <w:proofErr w:type="spellEnd"/>
      <w:r>
        <w:rPr>
          <w:rFonts w:ascii="Arial" w:hAnsi="Arial" w:cs="Arial"/>
        </w:rPr>
        <w:t xml:space="preserve"> на трактор</w:t>
      </w:r>
      <w:r w:rsidRPr="00B663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автономный - работает от собственного дв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гателя.</w:t>
      </w:r>
      <w:r w:rsidRPr="002E7CE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gramEnd"/>
    </w:p>
    <w:p w:rsidR="00FA61B8" w:rsidRDefault="00FA61B8" w:rsidP="00FA61B8">
      <w:pPr>
        <w:spacing w:after="0" w:line="240" w:lineRule="auto"/>
        <w:jc w:val="center"/>
        <w:rPr>
          <w:rFonts w:ascii="Arial" w:hAnsi="Arial" w:cs="Arial"/>
          <w:b/>
        </w:rPr>
      </w:pPr>
      <w:r w:rsidRPr="00CC5F6C">
        <w:rPr>
          <w:rFonts w:ascii="Arial" w:hAnsi="Arial" w:cs="Arial"/>
          <w:b/>
        </w:rPr>
        <w:t>Технические характерист</w:t>
      </w:r>
      <w:r w:rsidRPr="00CC5F6C">
        <w:rPr>
          <w:rFonts w:ascii="Arial" w:hAnsi="Arial" w:cs="Arial"/>
          <w:b/>
        </w:rPr>
        <w:t>и</w:t>
      </w:r>
      <w:r w:rsidRPr="00CC5F6C">
        <w:rPr>
          <w:rFonts w:ascii="Arial" w:hAnsi="Arial" w:cs="Arial"/>
          <w:b/>
        </w:rPr>
        <w:t>ки: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2991"/>
        <w:gridCol w:w="3104"/>
      </w:tblGrid>
      <w:tr w:rsidR="00FA61B8" w:rsidRPr="000C7D4C" w:rsidTr="009A77DE">
        <w:trPr>
          <w:trHeight w:val="2167"/>
        </w:trPr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Модель </w:t>
            </w:r>
            <w:proofErr w:type="spellStart"/>
            <w:r>
              <w:rPr>
                <w:rFonts w:ascii="Arial" w:hAnsi="Arial" w:cs="Arial"/>
              </w:rPr>
              <w:t>измельчит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ля</w:t>
            </w:r>
            <w:proofErr w:type="spellEnd"/>
          </w:p>
        </w:tc>
        <w:tc>
          <w:tcPr>
            <w:tcW w:w="2991" w:type="dxa"/>
          </w:tcPr>
          <w:p w:rsidR="00FA61B8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50/75</w:t>
            </w:r>
            <w:r w:rsidRPr="00AC56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TPS</w:t>
            </w:r>
          </w:p>
          <w:p w:rsidR="00FA61B8" w:rsidRPr="00771A7A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726565" cy="1235075"/>
                  <wp:effectExtent l="19050" t="0" r="6985" b="0"/>
                  <wp:docPr id="43" name="Рисунок 4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69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123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4" w:type="dxa"/>
          </w:tcPr>
          <w:p w:rsidR="00FA61B8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50/75</w:t>
            </w:r>
            <w:r w:rsidRPr="00AC56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MTS</w:t>
            </w:r>
          </w:p>
          <w:p w:rsidR="00FA61B8" w:rsidRPr="00771A7A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624330" cy="1214755"/>
                  <wp:effectExtent l="19050" t="0" r="0" b="0"/>
                  <wp:docPr id="44" name="Рисунок 4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30" cy="12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Необходимая мощность базового тра</w:t>
            </w:r>
            <w:r w:rsidRPr="000C7D4C">
              <w:rPr>
                <w:rFonts w:ascii="Arial" w:hAnsi="Arial" w:cs="Arial"/>
              </w:rPr>
              <w:t>к</w:t>
            </w:r>
            <w:r w:rsidRPr="000C7D4C">
              <w:rPr>
                <w:rFonts w:ascii="Arial" w:hAnsi="Arial" w:cs="Arial"/>
              </w:rPr>
              <w:t>тора, л.</w:t>
            </w:r>
            <w:proofErr w:type="gramStart"/>
            <w:r w:rsidRPr="000C7D4C">
              <w:rPr>
                <w:rFonts w:ascii="Arial" w:hAnsi="Arial" w:cs="Arial"/>
              </w:rPr>
              <w:t>с</w:t>
            </w:r>
            <w:proofErr w:type="gramEnd"/>
            <w:r w:rsidRPr="000C7D4C">
              <w:rPr>
                <w:rFonts w:ascii="Arial" w:hAnsi="Arial" w:cs="Arial"/>
              </w:rPr>
              <w:t>.</w:t>
            </w:r>
          </w:p>
        </w:tc>
        <w:tc>
          <w:tcPr>
            <w:tcW w:w="2991" w:type="dxa"/>
            <w:vAlign w:val="center"/>
          </w:tcPr>
          <w:p w:rsidR="00FA61B8" w:rsidRPr="00004ABE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8C7EFF">
              <w:rPr>
                <w:rFonts w:ascii="Arial" w:hAnsi="Arial" w:cs="Arial"/>
                <w:lang w:val="en-US"/>
              </w:rPr>
              <w:t>150-</w:t>
            </w:r>
            <w:r>
              <w:rPr>
                <w:rFonts w:ascii="Arial" w:hAnsi="Arial" w:cs="Arial"/>
                <w:lang w:val="en-US"/>
              </w:rPr>
              <w:t>320</w:t>
            </w:r>
          </w:p>
        </w:tc>
        <w:tc>
          <w:tcPr>
            <w:tcW w:w="3104" w:type="dxa"/>
            <w:vAlign w:val="center"/>
          </w:tcPr>
          <w:p w:rsidR="00FA61B8" w:rsidRPr="00AC56EF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56EF">
              <w:rPr>
                <w:rFonts w:ascii="Arial" w:hAnsi="Arial" w:cs="Arial"/>
              </w:rPr>
              <w:t>-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ВОМ, </w:t>
            </w:r>
            <w:proofErr w:type="gramStart"/>
            <w:r w:rsidRPr="000C7D4C">
              <w:rPr>
                <w:rFonts w:ascii="Arial" w:hAnsi="Arial" w:cs="Arial"/>
              </w:rPr>
              <w:t>об</w:t>
            </w:r>
            <w:proofErr w:type="gramEnd"/>
            <w:r w:rsidRPr="000C7D4C">
              <w:rPr>
                <w:rFonts w:ascii="Arial" w:hAnsi="Arial" w:cs="Arial"/>
              </w:rPr>
              <w:t>/мин</w:t>
            </w:r>
          </w:p>
        </w:tc>
        <w:tc>
          <w:tcPr>
            <w:tcW w:w="2991" w:type="dxa"/>
            <w:vAlign w:val="center"/>
          </w:tcPr>
          <w:p w:rsidR="00FA61B8" w:rsidRPr="00AC56EF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56EF">
              <w:rPr>
                <w:rFonts w:ascii="Arial" w:hAnsi="Arial" w:cs="Arial"/>
              </w:rPr>
              <w:t>1000</w:t>
            </w:r>
          </w:p>
        </w:tc>
        <w:tc>
          <w:tcPr>
            <w:tcW w:w="3104" w:type="dxa"/>
            <w:vAlign w:val="center"/>
          </w:tcPr>
          <w:p w:rsidR="00FA61B8" w:rsidRPr="00AC56EF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56EF">
              <w:rPr>
                <w:rFonts w:ascii="Arial" w:hAnsi="Arial" w:cs="Arial"/>
              </w:rPr>
              <w:t>-</w:t>
            </w:r>
          </w:p>
        </w:tc>
      </w:tr>
      <w:tr w:rsidR="00FA61B8" w:rsidRPr="00AC56EF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Модель двигателя</w:t>
            </w:r>
          </w:p>
        </w:tc>
        <w:tc>
          <w:tcPr>
            <w:tcW w:w="2991" w:type="dxa"/>
            <w:vAlign w:val="center"/>
          </w:tcPr>
          <w:p w:rsidR="00FA61B8" w:rsidRPr="002E7CEA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04" w:type="dxa"/>
            <w:vAlign w:val="center"/>
          </w:tcPr>
          <w:p w:rsidR="00FA61B8" w:rsidRPr="00004ABE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8C7EFF">
              <w:rPr>
                <w:rFonts w:ascii="Arial" w:hAnsi="Arial" w:cs="Arial"/>
                <w:lang w:val="en-US"/>
              </w:rPr>
              <w:t>Scania</w:t>
            </w:r>
            <w:proofErr w:type="spellEnd"/>
            <w:r w:rsidRPr="008C7EFF">
              <w:rPr>
                <w:rFonts w:ascii="Arial" w:hAnsi="Arial" w:cs="Arial"/>
                <w:lang w:val="en-US"/>
              </w:rPr>
              <w:t xml:space="preserve"> DC09 72A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Мощность двигат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ля, л.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991" w:type="dxa"/>
            <w:vAlign w:val="center"/>
          </w:tcPr>
          <w:p w:rsidR="00FA61B8" w:rsidRPr="002E7CEA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04" w:type="dxa"/>
            <w:vAlign w:val="center"/>
          </w:tcPr>
          <w:p w:rsidR="00FA61B8" w:rsidRPr="00AC56EF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</w:t>
            </w:r>
            <w:r w:rsidRPr="008C7EFF">
              <w:rPr>
                <w:rFonts w:ascii="Arial" w:hAnsi="Arial" w:cs="Arial"/>
              </w:rPr>
              <w:t xml:space="preserve">                                                    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цилин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 xml:space="preserve">ров, </w:t>
            </w: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991" w:type="dxa"/>
            <w:vAlign w:val="center"/>
          </w:tcPr>
          <w:p w:rsidR="00FA61B8" w:rsidRPr="002E7CEA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04" w:type="dxa"/>
            <w:vAlign w:val="center"/>
          </w:tcPr>
          <w:p w:rsidR="00FA61B8" w:rsidRPr="008C7EFF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Максимальный диаметр и</w:t>
            </w:r>
            <w:r w:rsidRPr="000C7D4C">
              <w:rPr>
                <w:rFonts w:ascii="Arial" w:hAnsi="Arial" w:cs="Arial"/>
              </w:rPr>
              <w:t>з</w:t>
            </w:r>
            <w:r w:rsidRPr="000C7D4C">
              <w:rPr>
                <w:rFonts w:ascii="Arial" w:hAnsi="Arial" w:cs="Arial"/>
              </w:rPr>
              <w:t xml:space="preserve">мельчения, </w:t>
            </w:r>
            <w:proofErr w:type="gramStart"/>
            <w:r>
              <w:rPr>
                <w:rFonts w:ascii="Arial" w:hAnsi="Arial" w:cs="Arial"/>
              </w:rPr>
              <w:t>см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FA61B8" w:rsidRPr="008C7EFF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Pr="008C7EFF">
              <w:rPr>
                <w:rFonts w:ascii="Arial" w:hAnsi="Arial" w:cs="Arial"/>
              </w:rPr>
              <w:t>0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Окно подачи, </w:t>
            </w:r>
            <w:proofErr w:type="gramStart"/>
            <w:r w:rsidRPr="000C7D4C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FA61B8" w:rsidRPr="008C7EFF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Pr="008C7EFF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lang w:val="en-US"/>
              </w:rPr>
              <w:t>x</w:t>
            </w:r>
            <w:r w:rsidRPr="008C7EFF">
              <w:rPr>
                <w:rFonts w:ascii="Arial" w:hAnsi="Arial" w:cs="Arial"/>
              </w:rPr>
              <w:t>750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Карданный вал</w:t>
            </w:r>
          </w:p>
        </w:tc>
        <w:tc>
          <w:tcPr>
            <w:tcW w:w="2991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</w:t>
            </w:r>
          </w:p>
        </w:tc>
        <w:tc>
          <w:tcPr>
            <w:tcW w:w="3104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Количество роликов подачи</w:t>
            </w:r>
          </w:p>
        </w:tc>
        <w:tc>
          <w:tcPr>
            <w:tcW w:w="6095" w:type="dxa"/>
            <w:gridSpan w:val="2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  <w:lang w:val="en-US"/>
              </w:rPr>
              <w:t>2</w:t>
            </w:r>
            <w:r w:rsidRPr="000C7D4C">
              <w:rPr>
                <w:rFonts w:ascii="Arial" w:hAnsi="Arial" w:cs="Arial"/>
              </w:rPr>
              <w:t xml:space="preserve"> (с независимыми </w:t>
            </w:r>
            <w:proofErr w:type="spellStart"/>
            <w:r w:rsidRPr="000C7D4C">
              <w:rPr>
                <w:rFonts w:ascii="Arial" w:hAnsi="Arial" w:cs="Arial"/>
              </w:rPr>
              <w:t>ги</w:t>
            </w:r>
            <w:r w:rsidRPr="000C7D4C">
              <w:rPr>
                <w:rFonts w:ascii="Arial" w:hAnsi="Arial" w:cs="Arial"/>
              </w:rPr>
              <w:t>д</w:t>
            </w:r>
            <w:r w:rsidRPr="000C7D4C">
              <w:rPr>
                <w:rFonts w:ascii="Arial" w:hAnsi="Arial" w:cs="Arial"/>
              </w:rPr>
              <w:t>ромоторами</w:t>
            </w:r>
            <w:proofErr w:type="spellEnd"/>
            <w:r w:rsidRPr="000C7D4C">
              <w:rPr>
                <w:rFonts w:ascii="Arial" w:hAnsi="Arial" w:cs="Arial"/>
              </w:rPr>
              <w:t>)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Поворот желоба</w:t>
            </w:r>
            <w:r>
              <w:rPr>
                <w:rFonts w:ascii="Arial" w:hAnsi="Arial" w:cs="Arial"/>
              </w:rPr>
              <w:t xml:space="preserve"> 360 град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сов</w:t>
            </w:r>
          </w:p>
        </w:tc>
        <w:tc>
          <w:tcPr>
            <w:tcW w:w="6095" w:type="dxa"/>
            <w:gridSpan w:val="2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4631B7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Максимальная скорость </w:t>
            </w:r>
            <w:proofErr w:type="spellStart"/>
            <w:r>
              <w:rPr>
                <w:rFonts w:ascii="Arial" w:hAnsi="Arial" w:cs="Arial"/>
              </w:rPr>
              <w:t>траспортировки</w:t>
            </w:r>
            <w:proofErr w:type="spellEnd"/>
            <w:r>
              <w:rPr>
                <w:rFonts w:ascii="Arial" w:hAnsi="Arial" w:cs="Arial"/>
              </w:rPr>
              <w:t>, км</w:t>
            </w:r>
            <w:r w:rsidRPr="004631B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ч</w:t>
            </w:r>
          </w:p>
        </w:tc>
        <w:tc>
          <w:tcPr>
            <w:tcW w:w="2991" w:type="dxa"/>
            <w:vAlign w:val="center"/>
          </w:tcPr>
          <w:p w:rsidR="00FA61B8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04" w:type="dxa"/>
            <w:vAlign w:val="center"/>
          </w:tcPr>
          <w:p w:rsidR="00FA61B8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AC56EF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AC56EF">
              <w:rPr>
                <w:rFonts w:ascii="Arial" w:hAnsi="Arial" w:cs="Arial"/>
              </w:rPr>
              <w:t>Диаметр барабана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FA61B8" w:rsidRPr="00D37569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7500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AC56EF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AC56EF">
              <w:rPr>
                <w:rFonts w:ascii="Arial" w:hAnsi="Arial" w:cs="Arial"/>
              </w:rPr>
              <w:t>Ширина барабана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FA61B8" w:rsidRPr="00004ABE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1000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Производительность, м3</w:t>
            </w:r>
          </w:p>
        </w:tc>
        <w:tc>
          <w:tcPr>
            <w:tcW w:w="6095" w:type="dxa"/>
            <w:gridSpan w:val="2"/>
            <w:vAlign w:val="center"/>
          </w:tcPr>
          <w:p w:rsidR="00FA61B8" w:rsidRPr="00004ABE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8502A5">
              <w:rPr>
                <w:rFonts w:ascii="Arial" w:hAnsi="Arial" w:cs="Arial"/>
                <w:lang w:val="en-US"/>
              </w:rPr>
              <w:t>60-120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Регулировка щепы, </w:t>
            </w:r>
            <w:proofErr w:type="gramStart"/>
            <w:r w:rsidRPr="000C7D4C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FA61B8" w:rsidRPr="00D37569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6-</w:t>
            </w:r>
            <w:r>
              <w:rPr>
                <w:rFonts w:ascii="Arial" w:hAnsi="Arial" w:cs="Arial"/>
                <w:lang w:val="en-US"/>
              </w:rPr>
              <w:t>30</w:t>
            </w:r>
          </w:p>
        </w:tc>
      </w:tr>
      <w:tr w:rsidR="00FA61B8" w:rsidRPr="000C7D4C" w:rsidTr="009A77DE">
        <w:trPr>
          <w:trHeight w:val="205"/>
        </w:trPr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Габаритные разм</w:t>
            </w:r>
            <w:r w:rsidRPr="000C7D4C">
              <w:rPr>
                <w:rFonts w:ascii="Arial" w:hAnsi="Arial" w:cs="Arial"/>
              </w:rPr>
              <w:t>е</w:t>
            </w:r>
            <w:r w:rsidRPr="000C7D4C">
              <w:rPr>
                <w:rFonts w:ascii="Arial" w:hAnsi="Arial" w:cs="Arial"/>
              </w:rPr>
              <w:t xml:space="preserve">ры, </w:t>
            </w:r>
            <w:proofErr w:type="gramStart"/>
            <w:r w:rsidRPr="000C7D4C">
              <w:rPr>
                <w:rFonts w:ascii="Arial" w:hAnsi="Arial" w:cs="Arial"/>
              </w:rPr>
              <w:t>см</w:t>
            </w:r>
            <w:proofErr w:type="gramEnd"/>
          </w:p>
        </w:tc>
        <w:tc>
          <w:tcPr>
            <w:tcW w:w="2991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350x230x300</w:t>
            </w:r>
          </w:p>
        </w:tc>
        <w:tc>
          <w:tcPr>
            <w:tcW w:w="3104" w:type="dxa"/>
            <w:vAlign w:val="center"/>
          </w:tcPr>
          <w:p w:rsidR="00FA61B8" w:rsidRPr="00004ABE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650x245x300</w:t>
            </w:r>
          </w:p>
        </w:tc>
      </w:tr>
      <w:tr w:rsidR="00FA61B8" w:rsidRPr="000C7D4C" w:rsidTr="009A77DE">
        <w:tc>
          <w:tcPr>
            <w:tcW w:w="5245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Вес, </w:t>
            </w:r>
            <w:proofErr w:type="gramStart"/>
            <w:r w:rsidRPr="000C7D4C">
              <w:rPr>
                <w:rFonts w:ascii="Arial" w:hAnsi="Arial" w:cs="Arial"/>
              </w:rPr>
              <w:t>кг</w:t>
            </w:r>
            <w:proofErr w:type="gramEnd"/>
          </w:p>
        </w:tc>
        <w:tc>
          <w:tcPr>
            <w:tcW w:w="2991" w:type="dxa"/>
            <w:vAlign w:val="center"/>
          </w:tcPr>
          <w:p w:rsidR="00FA61B8" w:rsidRPr="000C7D4C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5100</w:t>
            </w:r>
          </w:p>
        </w:tc>
        <w:tc>
          <w:tcPr>
            <w:tcW w:w="3104" w:type="dxa"/>
            <w:vAlign w:val="center"/>
          </w:tcPr>
          <w:p w:rsidR="00FA61B8" w:rsidRPr="00004ABE" w:rsidRDefault="00FA61B8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12000</w:t>
            </w:r>
          </w:p>
        </w:tc>
      </w:tr>
    </w:tbl>
    <w:p w:rsidR="00FA61B8" w:rsidRDefault="00FA61B8" w:rsidP="00FA61B8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</w:rPr>
      </w:pPr>
    </w:p>
    <w:p w:rsidR="00FA61B8" w:rsidRDefault="00FA61B8" w:rsidP="00FA61B8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  <w:lang w:val="en-US"/>
        </w:rPr>
      </w:pPr>
      <w:r w:rsidRPr="004631B7">
        <w:rPr>
          <w:rFonts w:ascii="Arial" w:hAnsi="Arial" w:cs="Arial"/>
          <w:b/>
        </w:rPr>
        <w:t>Набор дополнительных опций:</w:t>
      </w:r>
    </w:p>
    <w:p w:rsidR="00FA61B8" w:rsidRDefault="00FA61B8" w:rsidP="00FA61B8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Механизм калибровки (изменения размера) выходящей щепы</w:t>
      </w:r>
    </w:p>
    <w:p w:rsidR="00FA61B8" w:rsidRPr="00004ABE" w:rsidRDefault="00FA61B8" w:rsidP="00FA61B8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Радиоуправление</w:t>
      </w:r>
    </w:p>
    <w:p w:rsidR="00FA61B8" w:rsidRPr="00AC56EF" w:rsidRDefault="00FA61B8" w:rsidP="00FA61B8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FA61B8" w:rsidRDefault="00FA61B8"/>
    <w:sectPr w:rsidR="00FA61B8" w:rsidSect="00FA61B8">
      <w:pgSz w:w="11906" w:h="16838"/>
      <w:pgMar w:top="0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A61B8"/>
    <w:rsid w:val="00261F20"/>
    <w:rsid w:val="00470D08"/>
    <w:rsid w:val="00575D04"/>
    <w:rsid w:val="005B616E"/>
    <w:rsid w:val="00752FA9"/>
    <w:rsid w:val="00A813F4"/>
    <w:rsid w:val="00B017E2"/>
    <w:rsid w:val="00DA5314"/>
    <w:rsid w:val="00FA2ACF"/>
    <w:rsid w:val="00FA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1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</dc:creator>
  <cp:keywords/>
  <dc:description/>
  <cp:lastModifiedBy>Журавлев</cp:lastModifiedBy>
  <cp:revision>2</cp:revision>
  <dcterms:created xsi:type="dcterms:W3CDTF">2016-05-05T09:30:00Z</dcterms:created>
  <dcterms:modified xsi:type="dcterms:W3CDTF">2016-05-05T09:32:00Z</dcterms:modified>
</cp:coreProperties>
</file>